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FDA35" w14:textId="6EA67219" w:rsidR="00451873" w:rsidRPr="00F06760" w:rsidRDefault="00F06760" w:rsidP="00F06760">
      <w:pPr>
        <w:pStyle w:val="NoSpacing"/>
        <w:jc w:val="center"/>
        <w:rPr>
          <w:rFonts w:ascii="Arial" w:hAnsi="Arial" w:cs="Arial"/>
          <w:b/>
          <w:bCs/>
          <w:u w:val="single"/>
        </w:rPr>
      </w:pPr>
      <w:r w:rsidRPr="00F06760">
        <w:rPr>
          <w:rFonts w:ascii="Arial" w:hAnsi="Arial" w:cs="Arial"/>
          <w:b/>
          <w:bCs/>
          <w:sz w:val="28"/>
          <w:szCs w:val="28"/>
          <w:u w:val="single"/>
        </w:rPr>
        <w:t>Job Description</w:t>
      </w:r>
    </w:p>
    <w:p w14:paraId="6EB86DFA" w14:textId="77777777" w:rsidR="00451873" w:rsidRPr="0079054B" w:rsidRDefault="00451873" w:rsidP="00451873">
      <w:pPr>
        <w:pStyle w:val="NoSpacing"/>
        <w:jc w:val="both"/>
        <w:rPr>
          <w:rFonts w:ascii="Palatino Linotype" w:hAnsi="Palatino Linotype" w:cs="Arial"/>
          <w:b/>
          <w:bCs/>
        </w:rPr>
      </w:pPr>
    </w:p>
    <w:p w14:paraId="6CE4C140" w14:textId="6B99334B" w:rsidR="00F06760" w:rsidRPr="000E08FD" w:rsidRDefault="00F06760" w:rsidP="0079054B">
      <w:pPr>
        <w:spacing w:after="0"/>
        <w:jc w:val="both"/>
        <w:rPr>
          <w:rFonts w:ascii="Times New Roman" w:hAnsi="Times New Roman" w:cs="Times New Roman"/>
          <w:b/>
          <w:sz w:val="24"/>
          <w:szCs w:val="24"/>
        </w:rPr>
      </w:pPr>
      <w:r w:rsidRPr="000E08FD">
        <w:rPr>
          <w:rFonts w:ascii="Times New Roman" w:hAnsi="Times New Roman" w:cs="Times New Roman"/>
          <w:b/>
          <w:sz w:val="24"/>
          <w:szCs w:val="24"/>
        </w:rPr>
        <w:t xml:space="preserve">Position: </w:t>
      </w:r>
      <w:r w:rsidRPr="000E08FD">
        <w:rPr>
          <w:rFonts w:ascii="Times New Roman" w:hAnsi="Times New Roman" w:cs="Times New Roman"/>
          <w:sz w:val="24"/>
          <w:szCs w:val="24"/>
        </w:rPr>
        <w:t>Full time Rector</w:t>
      </w:r>
      <w:r w:rsidR="00E3346F">
        <w:rPr>
          <w:rFonts w:ascii="Times New Roman" w:hAnsi="Times New Roman" w:cs="Times New Roman"/>
          <w:sz w:val="24"/>
          <w:szCs w:val="24"/>
        </w:rPr>
        <w:t>-stipend, rectory on the property, and pension contribution are provided.</w:t>
      </w:r>
    </w:p>
    <w:p w14:paraId="2B715383" w14:textId="77777777" w:rsidR="00F06760" w:rsidRPr="000E08FD" w:rsidRDefault="00F06760" w:rsidP="0079054B">
      <w:pPr>
        <w:spacing w:after="0"/>
        <w:jc w:val="both"/>
        <w:rPr>
          <w:rFonts w:ascii="Times New Roman" w:hAnsi="Times New Roman" w:cs="Times New Roman"/>
          <w:sz w:val="24"/>
          <w:szCs w:val="24"/>
        </w:rPr>
      </w:pPr>
    </w:p>
    <w:p w14:paraId="685B70E8" w14:textId="27992B08" w:rsidR="00F06760" w:rsidRPr="000E08FD" w:rsidRDefault="00F06760" w:rsidP="0079054B">
      <w:pPr>
        <w:spacing w:after="0"/>
        <w:jc w:val="both"/>
        <w:rPr>
          <w:rFonts w:ascii="Times New Roman" w:hAnsi="Times New Roman" w:cs="Times New Roman"/>
          <w:sz w:val="24"/>
          <w:szCs w:val="24"/>
        </w:rPr>
      </w:pPr>
      <w:r w:rsidRPr="000E08FD">
        <w:rPr>
          <w:rFonts w:ascii="Times New Roman" w:hAnsi="Times New Roman" w:cs="Times New Roman"/>
          <w:b/>
          <w:sz w:val="24"/>
          <w:szCs w:val="24"/>
        </w:rPr>
        <w:t xml:space="preserve">Location: </w:t>
      </w:r>
      <w:r w:rsidRPr="000E08FD">
        <w:rPr>
          <w:rFonts w:ascii="Times New Roman" w:hAnsi="Times New Roman" w:cs="Times New Roman"/>
          <w:sz w:val="24"/>
          <w:szCs w:val="24"/>
        </w:rPr>
        <w:t>St. Andrew’s Reformed Episcopal Church (Anglican Church in North America) 608 Hampton Street, Savannah Georgia 31405</w:t>
      </w:r>
    </w:p>
    <w:p w14:paraId="1290AEA4" w14:textId="77777777" w:rsidR="00F727A1" w:rsidRPr="000E08FD" w:rsidRDefault="00F727A1" w:rsidP="0079054B">
      <w:pPr>
        <w:spacing w:after="0"/>
        <w:jc w:val="both"/>
        <w:rPr>
          <w:rFonts w:ascii="Times New Roman" w:hAnsi="Times New Roman" w:cs="Times New Roman"/>
          <w:sz w:val="24"/>
          <w:szCs w:val="24"/>
        </w:rPr>
      </w:pPr>
    </w:p>
    <w:p w14:paraId="634CC0E3" w14:textId="11007D0B" w:rsidR="00F727A1" w:rsidRPr="000E08FD" w:rsidRDefault="00F727A1" w:rsidP="00F727A1">
      <w:pPr>
        <w:spacing w:after="0" w:line="240" w:lineRule="auto"/>
        <w:jc w:val="both"/>
        <w:rPr>
          <w:rFonts w:ascii="Times New Roman" w:hAnsi="Times New Roman" w:cs="Times New Roman"/>
          <w:sz w:val="24"/>
          <w:szCs w:val="24"/>
        </w:rPr>
      </w:pPr>
      <w:r w:rsidRPr="000E08FD">
        <w:rPr>
          <w:rFonts w:ascii="Times New Roman" w:hAnsi="Times New Roman" w:cs="Times New Roman"/>
          <w:b/>
          <w:sz w:val="24"/>
          <w:szCs w:val="24"/>
        </w:rPr>
        <w:t>Supervision:</w:t>
      </w:r>
      <w:r w:rsidRPr="000E08FD">
        <w:rPr>
          <w:rFonts w:ascii="Times New Roman" w:hAnsi="Times New Roman" w:cs="Times New Roman"/>
          <w:sz w:val="24"/>
          <w:szCs w:val="24"/>
        </w:rPr>
        <w:t xml:space="preserve">  St. Andrew’s and its Rector serves under the episcopal care of the Bishop, Ordinary and the Standing Committee of the Diocese of Southeast of the Reformed Episcopal Church. </w:t>
      </w:r>
    </w:p>
    <w:p w14:paraId="70B4A75A" w14:textId="77777777" w:rsidR="00F06760" w:rsidRPr="000E08FD" w:rsidRDefault="00F06760" w:rsidP="0079054B">
      <w:pPr>
        <w:spacing w:after="0"/>
        <w:jc w:val="both"/>
        <w:rPr>
          <w:rFonts w:ascii="Times New Roman" w:hAnsi="Times New Roman" w:cs="Times New Roman"/>
          <w:b/>
          <w:sz w:val="24"/>
          <w:szCs w:val="24"/>
        </w:rPr>
      </w:pPr>
    </w:p>
    <w:p w14:paraId="7A023AD2" w14:textId="77777777" w:rsidR="00104DBF" w:rsidRPr="000E08FD" w:rsidRDefault="00312C0A" w:rsidP="00104DBF">
      <w:pPr>
        <w:spacing w:after="0"/>
        <w:jc w:val="both"/>
        <w:rPr>
          <w:rFonts w:ascii="Times New Roman" w:hAnsi="Times New Roman" w:cs="Times New Roman"/>
          <w:sz w:val="24"/>
          <w:szCs w:val="24"/>
        </w:rPr>
      </w:pPr>
      <w:r w:rsidRPr="000E08FD">
        <w:rPr>
          <w:rFonts w:ascii="Times New Roman" w:hAnsi="Times New Roman" w:cs="Times New Roman"/>
          <w:b/>
          <w:sz w:val="24"/>
          <w:szCs w:val="24"/>
        </w:rPr>
        <w:t xml:space="preserve">Duties of Rector: </w:t>
      </w:r>
    </w:p>
    <w:p w14:paraId="2978759B" w14:textId="77777777" w:rsidR="00104DBF" w:rsidRPr="000E08FD" w:rsidRDefault="00767BEE" w:rsidP="00104DBF">
      <w:pPr>
        <w:pStyle w:val="ListParagraph"/>
        <w:numPr>
          <w:ilvl w:val="0"/>
          <w:numId w:val="2"/>
        </w:numPr>
        <w:spacing w:after="0"/>
        <w:jc w:val="both"/>
        <w:rPr>
          <w:rFonts w:ascii="Times New Roman" w:hAnsi="Times New Roman" w:cs="Times New Roman"/>
          <w:sz w:val="24"/>
          <w:szCs w:val="24"/>
        </w:rPr>
      </w:pPr>
      <w:r w:rsidRPr="000E08FD">
        <w:rPr>
          <w:rFonts w:ascii="Times New Roman" w:hAnsi="Times New Roman" w:cs="Times New Roman"/>
          <w:sz w:val="24"/>
          <w:szCs w:val="24"/>
        </w:rPr>
        <w:t>The Rector</w:t>
      </w:r>
      <w:r w:rsidRPr="000E08FD">
        <w:rPr>
          <w:rFonts w:ascii="Times New Roman" w:hAnsi="Times New Roman" w:cs="Times New Roman"/>
          <w:b/>
          <w:sz w:val="24"/>
          <w:szCs w:val="24"/>
        </w:rPr>
        <w:t xml:space="preserve"> </w:t>
      </w:r>
      <w:r w:rsidRPr="000E08FD">
        <w:rPr>
          <w:rFonts w:ascii="Times New Roman" w:hAnsi="Times New Roman" w:cs="Times New Roman"/>
          <w:sz w:val="24"/>
          <w:szCs w:val="24"/>
        </w:rPr>
        <w:t xml:space="preserve">is to provide spiritual and pastoral leadership to the membership of St. Andrews Reformed Episcopal Church (ACNA).  </w:t>
      </w:r>
    </w:p>
    <w:p w14:paraId="1893E194" w14:textId="77777777" w:rsidR="00104DBF" w:rsidRPr="000E08FD" w:rsidRDefault="00767BEE" w:rsidP="00104DBF">
      <w:pPr>
        <w:pStyle w:val="ListParagraph"/>
        <w:numPr>
          <w:ilvl w:val="0"/>
          <w:numId w:val="2"/>
        </w:numPr>
        <w:spacing w:after="0"/>
        <w:jc w:val="both"/>
        <w:rPr>
          <w:rFonts w:ascii="Times New Roman" w:hAnsi="Times New Roman" w:cs="Times New Roman"/>
          <w:sz w:val="24"/>
          <w:szCs w:val="24"/>
        </w:rPr>
      </w:pPr>
      <w:r w:rsidRPr="000E08FD">
        <w:rPr>
          <w:rFonts w:ascii="Times New Roman" w:hAnsi="Times New Roman" w:cs="Times New Roman"/>
          <w:sz w:val="24"/>
          <w:szCs w:val="24"/>
        </w:rPr>
        <w:t xml:space="preserve">The Rector will serve as the chief administrator of the congregation so that it might fulfill its mission and purpose as the body of Christ.  </w:t>
      </w:r>
    </w:p>
    <w:p w14:paraId="7D4957B7" w14:textId="77777777" w:rsidR="00104DBF" w:rsidRPr="000E08FD" w:rsidRDefault="00104DBF" w:rsidP="00104DBF">
      <w:pPr>
        <w:pStyle w:val="ListParagraph"/>
        <w:numPr>
          <w:ilvl w:val="0"/>
          <w:numId w:val="2"/>
        </w:numPr>
        <w:spacing w:after="0"/>
        <w:jc w:val="both"/>
        <w:rPr>
          <w:rFonts w:ascii="Times New Roman" w:hAnsi="Times New Roman" w:cs="Times New Roman"/>
          <w:sz w:val="24"/>
          <w:szCs w:val="24"/>
        </w:rPr>
      </w:pPr>
      <w:r w:rsidRPr="000E08FD">
        <w:rPr>
          <w:rFonts w:ascii="Times New Roman" w:hAnsi="Times New Roman" w:cs="Times New Roman"/>
          <w:sz w:val="24"/>
          <w:szCs w:val="24"/>
        </w:rPr>
        <w:t>He</w:t>
      </w:r>
      <w:r w:rsidR="00767BEE" w:rsidRPr="000E08FD">
        <w:rPr>
          <w:rFonts w:ascii="Times New Roman" w:hAnsi="Times New Roman" w:cs="Times New Roman"/>
          <w:sz w:val="24"/>
          <w:szCs w:val="24"/>
        </w:rPr>
        <w:t xml:space="preserve"> will be required to preach, teach, and administer the Sacraments and give primary leadership in the ministries of Worship, Administration, Stewardship, and Outreach.  </w:t>
      </w:r>
    </w:p>
    <w:p w14:paraId="0E8AEF01" w14:textId="01B712C7" w:rsidR="00312C0A" w:rsidRPr="000E08FD" w:rsidRDefault="00767BEE" w:rsidP="00104DBF">
      <w:pPr>
        <w:pStyle w:val="ListParagraph"/>
        <w:numPr>
          <w:ilvl w:val="0"/>
          <w:numId w:val="2"/>
        </w:numPr>
        <w:spacing w:after="0"/>
        <w:jc w:val="both"/>
        <w:rPr>
          <w:rFonts w:ascii="Times New Roman" w:hAnsi="Times New Roman" w:cs="Times New Roman"/>
          <w:sz w:val="24"/>
          <w:szCs w:val="24"/>
        </w:rPr>
      </w:pPr>
      <w:r w:rsidRPr="000E08FD">
        <w:rPr>
          <w:rFonts w:ascii="Times New Roman" w:hAnsi="Times New Roman" w:cs="Times New Roman"/>
          <w:sz w:val="24"/>
          <w:szCs w:val="24"/>
        </w:rPr>
        <w:t xml:space="preserve">The Rector must have a vision and plan of action for the spiritual growth of the congregation </w:t>
      </w:r>
      <w:r w:rsidRPr="000E08FD">
        <w:rPr>
          <w:rFonts w:ascii="Times New Roman" w:hAnsi="Times New Roman" w:cs="Times New Roman"/>
          <w:i/>
          <w:sz w:val="24"/>
          <w:szCs w:val="24"/>
        </w:rPr>
        <w:t xml:space="preserve">(Per the </w:t>
      </w:r>
      <w:r w:rsidR="00312C0A" w:rsidRPr="000E08FD">
        <w:rPr>
          <w:rFonts w:ascii="Times New Roman" w:hAnsi="Times New Roman" w:cs="Times New Roman"/>
          <w:i/>
          <w:iCs/>
          <w:sz w:val="24"/>
          <w:szCs w:val="24"/>
        </w:rPr>
        <w:t>Constitution and Canons of the Reformed Episcopal Church,</w:t>
      </w:r>
      <w:r w:rsidRPr="000E08FD">
        <w:rPr>
          <w:rFonts w:ascii="Times New Roman" w:hAnsi="Times New Roman" w:cs="Times New Roman"/>
          <w:i/>
          <w:iCs/>
          <w:sz w:val="24"/>
          <w:szCs w:val="24"/>
        </w:rPr>
        <w:t xml:space="preserve"> Constitution and</w:t>
      </w:r>
      <w:r w:rsidR="00312C0A" w:rsidRPr="000E08FD">
        <w:rPr>
          <w:rFonts w:ascii="Times New Roman" w:hAnsi="Times New Roman" w:cs="Times New Roman"/>
          <w:i/>
          <w:sz w:val="24"/>
          <w:szCs w:val="24"/>
        </w:rPr>
        <w:t xml:space="preserve"> canons</w:t>
      </w:r>
      <w:r w:rsidRPr="000E08FD">
        <w:rPr>
          <w:rFonts w:ascii="Times New Roman" w:hAnsi="Times New Roman" w:cs="Times New Roman"/>
          <w:i/>
          <w:sz w:val="24"/>
          <w:szCs w:val="24"/>
        </w:rPr>
        <w:t xml:space="preserve"> of the Diocese of the Southeast, and P</w:t>
      </w:r>
      <w:r w:rsidR="00312C0A" w:rsidRPr="000E08FD">
        <w:rPr>
          <w:rFonts w:ascii="Times New Roman" w:hAnsi="Times New Roman" w:cs="Times New Roman"/>
          <w:i/>
          <w:sz w:val="24"/>
          <w:szCs w:val="24"/>
        </w:rPr>
        <w:t>arish bylaws</w:t>
      </w:r>
      <w:r w:rsidRPr="000E08FD">
        <w:rPr>
          <w:rFonts w:ascii="Times New Roman" w:hAnsi="Times New Roman" w:cs="Times New Roman"/>
          <w:i/>
          <w:sz w:val="24"/>
          <w:szCs w:val="24"/>
        </w:rPr>
        <w:t>)</w:t>
      </w:r>
      <w:r w:rsidR="00312C0A" w:rsidRPr="000E08FD">
        <w:rPr>
          <w:rFonts w:ascii="Times New Roman" w:hAnsi="Times New Roman" w:cs="Times New Roman"/>
          <w:i/>
          <w:sz w:val="24"/>
          <w:szCs w:val="24"/>
        </w:rPr>
        <w:t>.</w:t>
      </w:r>
      <w:r w:rsidR="00312C0A" w:rsidRPr="000E08FD">
        <w:rPr>
          <w:rFonts w:ascii="Times New Roman" w:hAnsi="Times New Roman" w:cs="Times New Roman"/>
          <w:sz w:val="24"/>
          <w:szCs w:val="24"/>
        </w:rPr>
        <w:t xml:space="preserve"> </w:t>
      </w:r>
    </w:p>
    <w:p w14:paraId="3A6336F3" w14:textId="33F99C19" w:rsidR="00104DBF" w:rsidRPr="000E08FD" w:rsidRDefault="00104DBF" w:rsidP="00104DBF">
      <w:pPr>
        <w:pStyle w:val="ListParagraph"/>
        <w:numPr>
          <w:ilvl w:val="0"/>
          <w:numId w:val="2"/>
        </w:numPr>
        <w:spacing w:after="0"/>
        <w:jc w:val="both"/>
        <w:rPr>
          <w:rFonts w:ascii="Times New Roman" w:hAnsi="Times New Roman" w:cs="Times New Roman"/>
          <w:sz w:val="24"/>
          <w:szCs w:val="24"/>
        </w:rPr>
      </w:pPr>
      <w:r w:rsidRPr="000E08FD">
        <w:rPr>
          <w:rFonts w:ascii="Times New Roman" w:hAnsi="Times New Roman" w:cs="Times New Roman"/>
          <w:sz w:val="24"/>
          <w:szCs w:val="24"/>
        </w:rPr>
        <w:t>The rector is charged with planning the worship schedule of the church, including the observance of Holy days</w:t>
      </w:r>
      <w:r w:rsidR="00446ED8" w:rsidRPr="00446ED8">
        <w:rPr>
          <w:rFonts w:ascii="Times New Roman" w:hAnsi="Times New Roman" w:cs="Times New Roman"/>
          <w:sz w:val="24"/>
          <w:szCs w:val="24"/>
        </w:rPr>
        <w:t xml:space="preserve"> </w:t>
      </w:r>
      <w:r w:rsidR="00446ED8">
        <w:rPr>
          <w:rFonts w:ascii="Times New Roman" w:hAnsi="Times New Roman" w:cs="Times New Roman"/>
          <w:sz w:val="24"/>
          <w:szCs w:val="24"/>
        </w:rPr>
        <w:t xml:space="preserve">as listed in the </w:t>
      </w:r>
      <w:r w:rsidR="00446ED8" w:rsidRPr="000E08FD">
        <w:rPr>
          <w:rFonts w:ascii="Times New Roman" w:hAnsi="Times New Roman" w:cs="Times New Roman"/>
          <w:sz w:val="24"/>
          <w:szCs w:val="24"/>
        </w:rPr>
        <w:t>Book Prayer</w:t>
      </w:r>
      <w:r w:rsidRPr="000E08FD">
        <w:rPr>
          <w:rFonts w:ascii="Times New Roman" w:hAnsi="Times New Roman" w:cs="Times New Roman"/>
          <w:sz w:val="24"/>
          <w:szCs w:val="24"/>
        </w:rPr>
        <w:t xml:space="preserve">. </w:t>
      </w:r>
    </w:p>
    <w:p w14:paraId="57DB8643" w14:textId="77777777" w:rsidR="00104DBF" w:rsidRPr="000E08FD" w:rsidRDefault="00104DBF" w:rsidP="00104DBF">
      <w:pPr>
        <w:pStyle w:val="ListParagraph"/>
        <w:numPr>
          <w:ilvl w:val="0"/>
          <w:numId w:val="2"/>
        </w:numPr>
        <w:spacing w:after="0"/>
        <w:jc w:val="both"/>
        <w:rPr>
          <w:rFonts w:ascii="Times New Roman" w:hAnsi="Times New Roman" w:cs="Times New Roman"/>
          <w:sz w:val="24"/>
          <w:szCs w:val="24"/>
        </w:rPr>
      </w:pPr>
      <w:r w:rsidRPr="000E08FD">
        <w:rPr>
          <w:rFonts w:ascii="Times New Roman" w:hAnsi="Times New Roman" w:cs="Times New Roman"/>
          <w:sz w:val="24"/>
          <w:szCs w:val="24"/>
        </w:rPr>
        <w:t xml:space="preserve">Additionally, the rector is to work closely with the senior warden to plan and lead the meeting of the parish vestry. </w:t>
      </w:r>
    </w:p>
    <w:p w14:paraId="581E9920" w14:textId="77777777" w:rsidR="00F727A1" w:rsidRPr="000E08FD" w:rsidRDefault="00F727A1" w:rsidP="00F727A1">
      <w:pPr>
        <w:pStyle w:val="ListParagraph"/>
        <w:numPr>
          <w:ilvl w:val="0"/>
          <w:numId w:val="2"/>
        </w:numPr>
        <w:jc w:val="both"/>
        <w:rPr>
          <w:rFonts w:ascii="Times New Roman" w:hAnsi="Times New Roman" w:cs="Times New Roman"/>
          <w:sz w:val="24"/>
          <w:szCs w:val="24"/>
        </w:rPr>
      </w:pPr>
      <w:r w:rsidRPr="000E08FD">
        <w:rPr>
          <w:rFonts w:ascii="Times New Roman" w:hAnsi="Times New Roman" w:cs="Times New Roman"/>
          <w:sz w:val="24"/>
          <w:szCs w:val="24"/>
        </w:rPr>
        <w:t xml:space="preserve">The normal duties of the rector are typical of any small parish, with priority being given to pastoral care and the worship of the parish. </w:t>
      </w:r>
    </w:p>
    <w:p w14:paraId="117F140C" w14:textId="28E53F7C" w:rsidR="00F727A1" w:rsidRPr="000E08FD" w:rsidRDefault="00F727A1" w:rsidP="00F727A1">
      <w:pPr>
        <w:pStyle w:val="ListParagraph"/>
        <w:numPr>
          <w:ilvl w:val="0"/>
          <w:numId w:val="2"/>
        </w:numPr>
        <w:spacing w:after="0"/>
        <w:jc w:val="both"/>
        <w:rPr>
          <w:rFonts w:ascii="Times New Roman" w:hAnsi="Times New Roman" w:cs="Times New Roman"/>
          <w:sz w:val="24"/>
          <w:szCs w:val="24"/>
        </w:rPr>
      </w:pPr>
      <w:r w:rsidRPr="000E08FD">
        <w:rPr>
          <w:rFonts w:ascii="Times New Roman" w:hAnsi="Times New Roman" w:cs="Times New Roman"/>
          <w:sz w:val="24"/>
          <w:szCs w:val="24"/>
        </w:rPr>
        <w:t>Currently, the rector’s tasks are divided as follows:</w:t>
      </w:r>
    </w:p>
    <w:p w14:paraId="5330D298" w14:textId="65F2A16B" w:rsidR="00F727A1" w:rsidRPr="000E08FD" w:rsidRDefault="00E3346F" w:rsidP="00F7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w:t>
      </w:r>
      <w:r w:rsidR="00F727A1" w:rsidRPr="000E08FD">
        <w:rPr>
          <w:rFonts w:ascii="Times New Roman" w:hAnsi="Times New Roman" w:cs="Times New Roman"/>
          <w:sz w:val="24"/>
          <w:szCs w:val="24"/>
        </w:rPr>
        <w:t>%</w:t>
      </w:r>
      <w:r w:rsidR="00F727A1" w:rsidRPr="000E08FD">
        <w:rPr>
          <w:rFonts w:ascii="Times New Roman" w:hAnsi="Times New Roman" w:cs="Times New Roman"/>
          <w:sz w:val="24"/>
          <w:szCs w:val="24"/>
        </w:rPr>
        <w:tab/>
        <w:t>Pastoral care</w:t>
      </w:r>
    </w:p>
    <w:p w14:paraId="130C00F1" w14:textId="77777777" w:rsidR="00F727A1" w:rsidRPr="000E08FD" w:rsidRDefault="00F727A1" w:rsidP="00F727A1">
      <w:pPr>
        <w:spacing w:after="0" w:line="240" w:lineRule="auto"/>
        <w:jc w:val="both"/>
        <w:rPr>
          <w:rFonts w:ascii="Times New Roman" w:hAnsi="Times New Roman" w:cs="Times New Roman"/>
          <w:sz w:val="24"/>
          <w:szCs w:val="24"/>
        </w:rPr>
      </w:pPr>
      <w:r w:rsidRPr="000E08FD">
        <w:rPr>
          <w:rFonts w:ascii="Times New Roman" w:hAnsi="Times New Roman" w:cs="Times New Roman"/>
          <w:sz w:val="24"/>
          <w:szCs w:val="24"/>
        </w:rPr>
        <w:tab/>
        <w:t>25%</w:t>
      </w:r>
      <w:r w:rsidRPr="000E08FD">
        <w:rPr>
          <w:rFonts w:ascii="Times New Roman" w:hAnsi="Times New Roman" w:cs="Times New Roman"/>
          <w:sz w:val="24"/>
          <w:szCs w:val="24"/>
        </w:rPr>
        <w:tab/>
        <w:t>Worship preparation and leading</w:t>
      </w:r>
    </w:p>
    <w:p w14:paraId="4E8CCA5B" w14:textId="09E8B6C9" w:rsidR="00F727A1" w:rsidRPr="000E08FD" w:rsidRDefault="00E3346F" w:rsidP="00F7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w:t>
      </w:r>
      <w:r w:rsidR="00F727A1" w:rsidRPr="000E08FD">
        <w:rPr>
          <w:rFonts w:ascii="Times New Roman" w:hAnsi="Times New Roman" w:cs="Times New Roman"/>
          <w:sz w:val="24"/>
          <w:szCs w:val="24"/>
        </w:rPr>
        <w:t>%</w:t>
      </w:r>
      <w:r w:rsidR="00F727A1" w:rsidRPr="000E08FD">
        <w:rPr>
          <w:rFonts w:ascii="Times New Roman" w:hAnsi="Times New Roman" w:cs="Times New Roman"/>
          <w:sz w:val="24"/>
          <w:szCs w:val="24"/>
        </w:rPr>
        <w:tab/>
        <w:t>Personal study, lesson/sermon preparation</w:t>
      </w:r>
    </w:p>
    <w:p w14:paraId="0A3BF6BA" w14:textId="32F80071" w:rsidR="00F727A1" w:rsidRPr="000E08FD" w:rsidRDefault="00F727A1" w:rsidP="00F727A1">
      <w:pPr>
        <w:spacing w:after="0" w:line="240" w:lineRule="auto"/>
        <w:jc w:val="both"/>
        <w:rPr>
          <w:rFonts w:ascii="Times New Roman" w:hAnsi="Times New Roman" w:cs="Times New Roman"/>
          <w:sz w:val="24"/>
          <w:szCs w:val="24"/>
        </w:rPr>
      </w:pPr>
      <w:r w:rsidRPr="000E08FD">
        <w:rPr>
          <w:rFonts w:ascii="Times New Roman" w:hAnsi="Times New Roman" w:cs="Times New Roman"/>
          <w:sz w:val="24"/>
          <w:szCs w:val="24"/>
        </w:rPr>
        <w:tab/>
      </w:r>
      <w:r w:rsidR="00E3346F">
        <w:rPr>
          <w:rFonts w:ascii="Times New Roman" w:hAnsi="Times New Roman" w:cs="Times New Roman"/>
          <w:sz w:val="24"/>
          <w:szCs w:val="24"/>
        </w:rPr>
        <w:t>10</w:t>
      </w:r>
      <w:r w:rsidRPr="000E08FD">
        <w:rPr>
          <w:rFonts w:ascii="Times New Roman" w:hAnsi="Times New Roman" w:cs="Times New Roman"/>
          <w:sz w:val="24"/>
          <w:szCs w:val="24"/>
        </w:rPr>
        <w:t>%</w:t>
      </w:r>
      <w:r w:rsidRPr="000E08FD">
        <w:rPr>
          <w:rFonts w:ascii="Times New Roman" w:hAnsi="Times New Roman" w:cs="Times New Roman"/>
          <w:sz w:val="24"/>
          <w:szCs w:val="24"/>
        </w:rPr>
        <w:tab/>
        <w:t>Parish Administration</w:t>
      </w:r>
    </w:p>
    <w:p w14:paraId="1C535CD2" w14:textId="7C2F5298" w:rsidR="00104DBF" w:rsidRPr="000E08FD" w:rsidRDefault="00F727A1" w:rsidP="00F727A1">
      <w:pPr>
        <w:spacing w:after="0" w:line="240" w:lineRule="auto"/>
        <w:jc w:val="both"/>
        <w:rPr>
          <w:rFonts w:ascii="Times New Roman" w:hAnsi="Times New Roman" w:cs="Times New Roman"/>
          <w:sz w:val="24"/>
          <w:szCs w:val="24"/>
        </w:rPr>
      </w:pPr>
      <w:r w:rsidRPr="000E08FD">
        <w:rPr>
          <w:rFonts w:ascii="Times New Roman" w:hAnsi="Times New Roman" w:cs="Times New Roman"/>
          <w:sz w:val="24"/>
          <w:szCs w:val="24"/>
        </w:rPr>
        <w:tab/>
        <w:t xml:space="preserve"> </w:t>
      </w:r>
      <w:r w:rsidR="00E3346F">
        <w:rPr>
          <w:rFonts w:ascii="Times New Roman" w:hAnsi="Times New Roman" w:cs="Times New Roman"/>
          <w:sz w:val="24"/>
          <w:szCs w:val="24"/>
        </w:rPr>
        <w:t>2</w:t>
      </w:r>
      <w:r w:rsidRPr="000E08FD">
        <w:rPr>
          <w:rFonts w:ascii="Times New Roman" w:hAnsi="Times New Roman" w:cs="Times New Roman"/>
          <w:sz w:val="24"/>
          <w:szCs w:val="24"/>
        </w:rPr>
        <w:t>5%</w:t>
      </w:r>
      <w:r w:rsidRPr="000E08FD">
        <w:rPr>
          <w:rFonts w:ascii="Times New Roman" w:hAnsi="Times New Roman" w:cs="Times New Roman"/>
          <w:sz w:val="24"/>
          <w:szCs w:val="24"/>
        </w:rPr>
        <w:tab/>
        <w:t xml:space="preserve">Community outreach. </w:t>
      </w:r>
    </w:p>
    <w:p w14:paraId="5F762AAC" w14:textId="77777777" w:rsidR="0079054B" w:rsidRPr="000E08FD" w:rsidRDefault="0079054B" w:rsidP="0079054B">
      <w:pPr>
        <w:spacing w:after="0"/>
        <w:jc w:val="both"/>
        <w:rPr>
          <w:rFonts w:ascii="Times New Roman" w:hAnsi="Times New Roman" w:cs="Times New Roman"/>
          <w:sz w:val="24"/>
          <w:szCs w:val="24"/>
        </w:rPr>
      </w:pPr>
    </w:p>
    <w:p w14:paraId="791E7B0A" w14:textId="77777777" w:rsidR="00F727A1" w:rsidRPr="000E08FD" w:rsidRDefault="00F727A1" w:rsidP="0079054B">
      <w:pPr>
        <w:spacing w:after="0"/>
        <w:jc w:val="both"/>
        <w:rPr>
          <w:rFonts w:ascii="Times New Roman" w:hAnsi="Times New Roman" w:cs="Times New Roman"/>
          <w:sz w:val="24"/>
          <w:szCs w:val="24"/>
        </w:rPr>
      </w:pPr>
      <w:r w:rsidRPr="000E08FD">
        <w:rPr>
          <w:rFonts w:ascii="Times New Roman" w:hAnsi="Times New Roman" w:cs="Times New Roman"/>
          <w:b/>
          <w:sz w:val="24"/>
          <w:szCs w:val="24"/>
        </w:rPr>
        <w:t>Special Provisions:</w:t>
      </w:r>
      <w:r w:rsidRPr="000E08FD">
        <w:rPr>
          <w:rFonts w:ascii="Times New Roman" w:hAnsi="Times New Roman" w:cs="Times New Roman"/>
          <w:sz w:val="24"/>
          <w:szCs w:val="24"/>
        </w:rPr>
        <w:t xml:space="preserve"> </w:t>
      </w:r>
    </w:p>
    <w:p w14:paraId="402CA346" w14:textId="77777777" w:rsidR="00F727A1" w:rsidRPr="000E08FD" w:rsidRDefault="00451873" w:rsidP="0079054B">
      <w:pPr>
        <w:pStyle w:val="ListParagraph"/>
        <w:numPr>
          <w:ilvl w:val="0"/>
          <w:numId w:val="3"/>
        </w:numPr>
        <w:spacing w:after="0"/>
        <w:jc w:val="both"/>
        <w:rPr>
          <w:rFonts w:ascii="Times New Roman" w:hAnsi="Times New Roman" w:cs="Times New Roman"/>
          <w:sz w:val="24"/>
          <w:szCs w:val="24"/>
        </w:rPr>
      </w:pPr>
      <w:r w:rsidRPr="000E08FD">
        <w:rPr>
          <w:rFonts w:ascii="Times New Roman" w:hAnsi="Times New Roman" w:cs="Times New Roman"/>
          <w:sz w:val="24"/>
          <w:szCs w:val="24"/>
        </w:rPr>
        <w:t>The rector and his family (if applicable) are provided rectory located on the church property. The physical address of the rectory is 609 Beauregard Street, Savannah, Georgia, 31405.</w:t>
      </w:r>
    </w:p>
    <w:p w14:paraId="4B19357B" w14:textId="0B809AB6" w:rsidR="0079054B" w:rsidRPr="000E08FD" w:rsidRDefault="00451873" w:rsidP="0079054B">
      <w:pPr>
        <w:pStyle w:val="ListParagraph"/>
        <w:numPr>
          <w:ilvl w:val="0"/>
          <w:numId w:val="3"/>
        </w:numPr>
        <w:spacing w:after="0"/>
        <w:jc w:val="both"/>
        <w:rPr>
          <w:rFonts w:ascii="Times New Roman" w:hAnsi="Times New Roman" w:cs="Times New Roman"/>
          <w:sz w:val="24"/>
          <w:szCs w:val="24"/>
        </w:rPr>
      </w:pPr>
      <w:r w:rsidRPr="000E08FD">
        <w:rPr>
          <w:rFonts w:ascii="Times New Roman" w:hAnsi="Times New Roman" w:cs="Times New Roman"/>
          <w:sz w:val="24"/>
          <w:szCs w:val="24"/>
        </w:rPr>
        <w:t xml:space="preserve">Worship vestments for the rector will be provided and maintained by the parish. Clerical shirts and clergy suits are the responsibility of the rector. </w:t>
      </w:r>
    </w:p>
    <w:p w14:paraId="0E17BEA9" w14:textId="77777777" w:rsidR="002439A3" w:rsidRPr="000E08FD" w:rsidRDefault="002439A3" w:rsidP="002439A3">
      <w:pPr>
        <w:pStyle w:val="ListParagraph"/>
        <w:spacing w:after="0"/>
        <w:jc w:val="both"/>
        <w:rPr>
          <w:rFonts w:ascii="Times New Roman" w:hAnsi="Times New Roman" w:cs="Times New Roman"/>
          <w:sz w:val="24"/>
          <w:szCs w:val="24"/>
        </w:rPr>
      </w:pPr>
    </w:p>
    <w:p w14:paraId="40E89D27" w14:textId="77777777" w:rsidR="002439A3" w:rsidRPr="000E08FD" w:rsidRDefault="002439A3" w:rsidP="002439A3">
      <w:pPr>
        <w:spacing w:after="0"/>
        <w:jc w:val="both"/>
        <w:rPr>
          <w:rFonts w:ascii="Times New Roman" w:hAnsi="Times New Roman" w:cs="Times New Roman"/>
          <w:sz w:val="24"/>
          <w:szCs w:val="24"/>
        </w:rPr>
      </w:pPr>
      <w:r w:rsidRPr="000E08FD">
        <w:rPr>
          <w:rFonts w:ascii="Times New Roman" w:hAnsi="Times New Roman" w:cs="Times New Roman"/>
          <w:b/>
          <w:sz w:val="24"/>
          <w:szCs w:val="24"/>
        </w:rPr>
        <w:t>About the Parish:</w:t>
      </w:r>
      <w:r w:rsidRPr="000E08FD">
        <w:rPr>
          <w:rFonts w:ascii="Times New Roman" w:hAnsi="Times New Roman" w:cs="Times New Roman"/>
          <w:sz w:val="24"/>
          <w:szCs w:val="24"/>
        </w:rPr>
        <w:t xml:space="preserve"> </w:t>
      </w:r>
    </w:p>
    <w:p w14:paraId="72F024A0" w14:textId="77777777" w:rsidR="002439A3" w:rsidRPr="000E08FD" w:rsidRDefault="002439A3" w:rsidP="0079054B">
      <w:pPr>
        <w:pStyle w:val="ListParagraph"/>
        <w:numPr>
          <w:ilvl w:val="0"/>
          <w:numId w:val="4"/>
        </w:numPr>
        <w:spacing w:after="0"/>
        <w:jc w:val="both"/>
        <w:rPr>
          <w:rFonts w:ascii="Times New Roman" w:hAnsi="Times New Roman" w:cs="Times New Roman"/>
          <w:sz w:val="24"/>
          <w:szCs w:val="24"/>
        </w:rPr>
      </w:pPr>
      <w:r w:rsidRPr="000E08FD">
        <w:rPr>
          <w:rFonts w:ascii="Times New Roman" w:hAnsi="Times New Roman" w:cs="Times New Roman"/>
          <w:sz w:val="24"/>
          <w:szCs w:val="24"/>
        </w:rPr>
        <w:t xml:space="preserve">The liturgy of St. Andrew’s is all that is contained in the most recent edition of the Book of Common Prayer according to the use of the Reformed Episcopal Church in North America. Currently, the parish uses the 1928 Prayer Book. The parish hymnal is The Hymnal (1940) of the Episcopal Church. </w:t>
      </w:r>
    </w:p>
    <w:p w14:paraId="4FE2F27E" w14:textId="01B9FEF9" w:rsidR="00451873" w:rsidRPr="000E08FD" w:rsidRDefault="00451873" w:rsidP="0079054B">
      <w:pPr>
        <w:pStyle w:val="ListParagraph"/>
        <w:numPr>
          <w:ilvl w:val="0"/>
          <w:numId w:val="4"/>
        </w:numPr>
        <w:spacing w:after="0"/>
        <w:jc w:val="both"/>
        <w:rPr>
          <w:rFonts w:ascii="Times New Roman" w:hAnsi="Times New Roman" w:cs="Times New Roman"/>
          <w:sz w:val="24"/>
          <w:szCs w:val="24"/>
        </w:rPr>
      </w:pPr>
      <w:r w:rsidRPr="000E08FD">
        <w:rPr>
          <w:rFonts w:ascii="Times New Roman" w:hAnsi="Times New Roman" w:cs="Times New Roman"/>
          <w:sz w:val="24"/>
          <w:szCs w:val="24"/>
        </w:rPr>
        <w:lastRenderedPageBreak/>
        <w:t xml:space="preserve">All administrative assistance in the parish is voluntary at this time. Therefore, the rector must oversee the administration of the parish and coordinate the assisting volunteers. The finances and maintenance of the church property is overseen by the vestry. </w:t>
      </w:r>
    </w:p>
    <w:p w14:paraId="3EBE2A13" w14:textId="77777777" w:rsidR="0079054B" w:rsidRDefault="0079054B" w:rsidP="0079054B">
      <w:pPr>
        <w:spacing w:after="0" w:line="240" w:lineRule="auto"/>
        <w:jc w:val="both"/>
        <w:rPr>
          <w:rFonts w:ascii="Times New Roman" w:hAnsi="Times New Roman" w:cs="Times New Roman"/>
          <w:sz w:val="24"/>
          <w:szCs w:val="24"/>
        </w:rPr>
      </w:pPr>
    </w:p>
    <w:p w14:paraId="0AEE76DB" w14:textId="50A6669B" w:rsidR="00B02070" w:rsidRDefault="00B02070" w:rsidP="00790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Applications for this position must be sent to the Bishop Ordinary of the Diocese of the Southeast</w:t>
      </w:r>
      <w:r w:rsidR="0039515D">
        <w:rPr>
          <w:rFonts w:ascii="Times New Roman" w:hAnsi="Times New Roman" w:cs="Times New Roman"/>
          <w:sz w:val="24"/>
          <w:szCs w:val="24"/>
        </w:rPr>
        <w:t xml:space="preserve"> by September 30, 2020</w:t>
      </w:r>
      <w:bookmarkStart w:id="0" w:name="_GoBack"/>
      <w:bookmarkEnd w:id="0"/>
      <w:r>
        <w:rPr>
          <w:rFonts w:ascii="Times New Roman" w:hAnsi="Times New Roman" w:cs="Times New Roman"/>
          <w:sz w:val="24"/>
          <w:szCs w:val="24"/>
        </w:rPr>
        <w:t>.</w:t>
      </w:r>
    </w:p>
    <w:p w14:paraId="14E6271D" w14:textId="77777777" w:rsidR="00B02070" w:rsidRPr="000E08FD" w:rsidRDefault="00B02070" w:rsidP="0079054B">
      <w:pPr>
        <w:spacing w:after="0" w:line="240" w:lineRule="auto"/>
        <w:jc w:val="both"/>
        <w:rPr>
          <w:rFonts w:ascii="Times New Roman" w:hAnsi="Times New Roman" w:cs="Times New Roman"/>
          <w:sz w:val="24"/>
          <w:szCs w:val="24"/>
        </w:rPr>
      </w:pPr>
    </w:p>
    <w:p w14:paraId="75E50787" w14:textId="3473D06D" w:rsidR="00451873" w:rsidRPr="000E08FD" w:rsidRDefault="0079054B">
      <w:pPr>
        <w:rPr>
          <w:rFonts w:ascii="Times New Roman" w:hAnsi="Times New Roman" w:cs="Times New Roman"/>
          <w:b/>
          <w:sz w:val="24"/>
          <w:szCs w:val="24"/>
        </w:rPr>
      </w:pPr>
      <w:r w:rsidRPr="000E08FD">
        <w:rPr>
          <w:rFonts w:ascii="Times New Roman" w:hAnsi="Times New Roman" w:cs="Times New Roman"/>
          <w:b/>
          <w:sz w:val="24"/>
          <w:szCs w:val="24"/>
        </w:rPr>
        <w:t>Contact:</w:t>
      </w:r>
    </w:p>
    <w:p w14:paraId="12F782F1" w14:textId="0B66DAA5" w:rsidR="000E08FD" w:rsidRDefault="000E08FD" w:rsidP="000E08FD">
      <w:pPr>
        <w:spacing w:after="0"/>
        <w:rPr>
          <w:rFonts w:ascii="Times New Roman" w:hAnsi="Times New Roman" w:cs="Times New Roman"/>
          <w:sz w:val="24"/>
          <w:szCs w:val="24"/>
        </w:rPr>
      </w:pPr>
      <w:r>
        <w:rPr>
          <w:rFonts w:ascii="Times New Roman" w:hAnsi="Times New Roman" w:cs="Times New Roman"/>
          <w:sz w:val="24"/>
          <w:szCs w:val="24"/>
        </w:rPr>
        <w:t>The Right Rev. Alphonza Gadsden, Sr., Ordinary</w:t>
      </w:r>
    </w:p>
    <w:p w14:paraId="2E9453FD" w14:textId="21AB5490" w:rsidR="000E08FD" w:rsidRDefault="000E08FD" w:rsidP="000E08FD">
      <w:pPr>
        <w:spacing w:after="0"/>
        <w:rPr>
          <w:rFonts w:ascii="Times New Roman" w:hAnsi="Times New Roman" w:cs="Times New Roman"/>
          <w:sz w:val="24"/>
          <w:szCs w:val="24"/>
        </w:rPr>
      </w:pPr>
      <w:r>
        <w:rPr>
          <w:rFonts w:ascii="Times New Roman" w:hAnsi="Times New Roman" w:cs="Times New Roman"/>
          <w:sz w:val="24"/>
          <w:szCs w:val="24"/>
        </w:rPr>
        <w:t>Diocese of the Southeast</w:t>
      </w:r>
    </w:p>
    <w:p w14:paraId="7EB8551C" w14:textId="61780C36" w:rsidR="000E08FD" w:rsidRDefault="000E08FD" w:rsidP="000E08FD">
      <w:pPr>
        <w:spacing w:after="0"/>
        <w:rPr>
          <w:rFonts w:ascii="Times New Roman" w:hAnsi="Times New Roman" w:cs="Times New Roman"/>
          <w:sz w:val="24"/>
          <w:szCs w:val="24"/>
        </w:rPr>
      </w:pPr>
      <w:r>
        <w:rPr>
          <w:rFonts w:ascii="Times New Roman" w:hAnsi="Times New Roman" w:cs="Times New Roman"/>
          <w:sz w:val="24"/>
          <w:szCs w:val="24"/>
        </w:rPr>
        <w:t>705 S. Main Street</w:t>
      </w:r>
    </w:p>
    <w:p w14:paraId="623334A8" w14:textId="2BB126F6" w:rsidR="000E08FD" w:rsidRDefault="000E08FD" w:rsidP="000E08FD">
      <w:pPr>
        <w:spacing w:after="0"/>
        <w:rPr>
          <w:rFonts w:ascii="Times New Roman" w:hAnsi="Times New Roman" w:cs="Times New Roman"/>
          <w:sz w:val="24"/>
          <w:szCs w:val="24"/>
        </w:rPr>
      </w:pPr>
      <w:r>
        <w:rPr>
          <w:rFonts w:ascii="Times New Roman" w:hAnsi="Times New Roman" w:cs="Times New Roman"/>
          <w:sz w:val="24"/>
          <w:szCs w:val="24"/>
        </w:rPr>
        <w:t>Summerville, SC 29483</w:t>
      </w:r>
    </w:p>
    <w:p w14:paraId="463076D2" w14:textId="3407DB1F" w:rsidR="000E08FD" w:rsidRDefault="000E08FD" w:rsidP="000E08FD">
      <w:pPr>
        <w:spacing w:after="0"/>
        <w:rPr>
          <w:rFonts w:ascii="Times New Roman" w:hAnsi="Times New Roman" w:cs="Times New Roman"/>
          <w:sz w:val="24"/>
          <w:szCs w:val="24"/>
        </w:rPr>
      </w:pPr>
      <w:r>
        <w:rPr>
          <w:rFonts w:ascii="Times New Roman" w:hAnsi="Times New Roman" w:cs="Times New Roman"/>
          <w:sz w:val="24"/>
          <w:szCs w:val="24"/>
        </w:rPr>
        <w:t>Telephone: 843 873-3451</w:t>
      </w:r>
    </w:p>
    <w:p w14:paraId="2C6E0509" w14:textId="61C26E0D" w:rsidR="000E08FD" w:rsidRDefault="0039515D" w:rsidP="000E08FD">
      <w:pPr>
        <w:spacing w:after="0"/>
        <w:rPr>
          <w:rFonts w:ascii="Times New Roman" w:hAnsi="Times New Roman" w:cs="Times New Roman"/>
          <w:sz w:val="24"/>
          <w:szCs w:val="24"/>
        </w:rPr>
      </w:pPr>
      <w:hyperlink r:id="rId5" w:history="1">
        <w:r w:rsidR="00DD467C" w:rsidRPr="009C7C04">
          <w:rPr>
            <w:rStyle w:val="Hyperlink"/>
            <w:rFonts w:ascii="Times New Roman" w:hAnsi="Times New Roman" w:cs="Times New Roman"/>
            <w:sz w:val="24"/>
            <w:szCs w:val="24"/>
          </w:rPr>
          <w:t>bishopgadsden@sc.twcbc.com</w:t>
        </w:r>
      </w:hyperlink>
    </w:p>
    <w:p w14:paraId="5BA610FC" w14:textId="77777777" w:rsidR="00DD467C" w:rsidRDefault="00DD467C" w:rsidP="000E08FD">
      <w:pPr>
        <w:spacing w:after="0"/>
        <w:rPr>
          <w:rFonts w:ascii="Times New Roman" w:hAnsi="Times New Roman" w:cs="Times New Roman"/>
          <w:sz w:val="24"/>
          <w:szCs w:val="24"/>
        </w:rPr>
      </w:pPr>
    </w:p>
    <w:p w14:paraId="13C3FCC5" w14:textId="33A17827" w:rsidR="000E08FD" w:rsidRDefault="000E08FD" w:rsidP="000E08FD">
      <w:pPr>
        <w:spacing w:after="0"/>
        <w:rPr>
          <w:rFonts w:ascii="Times New Roman" w:hAnsi="Times New Roman" w:cs="Times New Roman"/>
          <w:sz w:val="24"/>
          <w:szCs w:val="24"/>
        </w:rPr>
      </w:pPr>
      <w:r>
        <w:rPr>
          <w:rFonts w:ascii="Times New Roman" w:hAnsi="Times New Roman" w:cs="Times New Roman"/>
          <w:sz w:val="24"/>
          <w:szCs w:val="24"/>
        </w:rPr>
        <w:t xml:space="preserve">Mr. Carl </w:t>
      </w:r>
      <w:proofErr w:type="spellStart"/>
      <w:r>
        <w:rPr>
          <w:rFonts w:ascii="Times New Roman" w:hAnsi="Times New Roman" w:cs="Times New Roman"/>
          <w:sz w:val="24"/>
          <w:szCs w:val="24"/>
        </w:rPr>
        <w:t>Kleeman</w:t>
      </w:r>
      <w:proofErr w:type="spellEnd"/>
      <w:r>
        <w:rPr>
          <w:rFonts w:ascii="Times New Roman" w:hAnsi="Times New Roman" w:cs="Times New Roman"/>
          <w:sz w:val="24"/>
          <w:szCs w:val="24"/>
        </w:rPr>
        <w:t>, Senior Warden</w:t>
      </w:r>
    </w:p>
    <w:p w14:paraId="7110FC06" w14:textId="4BB4946D" w:rsidR="000E08FD" w:rsidRDefault="000E08FD" w:rsidP="000E08FD">
      <w:pPr>
        <w:spacing w:after="0"/>
        <w:rPr>
          <w:rFonts w:ascii="Times New Roman" w:hAnsi="Times New Roman" w:cs="Times New Roman"/>
          <w:sz w:val="24"/>
          <w:szCs w:val="24"/>
        </w:rPr>
      </w:pPr>
      <w:r>
        <w:rPr>
          <w:rFonts w:ascii="Times New Roman" w:hAnsi="Times New Roman" w:cs="Times New Roman"/>
          <w:sz w:val="24"/>
          <w:szCs w:val="24"/>
        </w:rPr>
        <w:t>St. Andrew’s Reformed Episcopal Church (ACNA)</w:t>
      </w:r>
    </w:p>
    <w:p w14:paraId="69AEF78F" w14:textId="25F5D965" w:rsidR="000E08FD" w:rsidRDefault="00DD467C" w:rsidP="000E08FD">
      <w:pPr>
        <w:spacing w:after="0"/>
        <w:rPr>
          <w:rFonts w:ascii="Times New Roman" w:hAnsi="Times New Roman" w:cs="Times New Roman"/>
          <w:sz w:val="24"/>
          <w:szCs w:val="24"/>
        </w:rPr>
      </w:pPr>
      <w:r>
        <w:rPr>
          <w:rFonts w:ascii="Times New Roman" w:hAnsi="Times New Roman" w:cs="Times New Roman"/>
          <w:sz w:val="24"/>
          <w:szCs w:val="24"/>
        </w:rPr>
        <w:t>608 Hampton St.</w:t>
      </w:r>
    </w:p>
    <w:p w14:paraId="601BCF8A" w14:textId="5D2E7E75" w:rsidR="00DD467C" w:rsidRDefault="00DD467C" w:rsidP="000E08FD">
      <w:pPr>
        <w:spacing w:after="0"/>
        <w:rPr>
          <w:rFonts w:ascii="Times New Roman" w:hAnsi="Times New Roman" w:cs="Times New Roman"/>
          <w:sz w:val="24"/>
          <w:szCs w:val="24"/>
        </w:rPr>
      </w:pPr>
      <w:r>
        <w:rPr>
          <w:rFonts w:ascii="Times New Roman" w:hAnsi="Times New Roman" w:cs="Times New Roman"/>
          <w:sz w:val="24"/>
          <w:szCs w:val="24"/>
        </w:rPr>
        <w:t>Savannah, GA 31405</w:t>
      </w:r>
    </w:p>
    <w:p w14:paraId="3127C147" w14:textId="4D041DC2" w:rsidR="00DD467C" w:rsidRDefault="0039515D" w:rsidP="000E08FD">
      <w:pPr>
        <w:spacing w:after="0"/>
        <w:rPr>
          <w:rFonts w:ascii="Times New Roman" w:eastAsia="Times New Roman" w:hAnsi="Times New Roman" w:cs="Times New Roman"/>
          <w:bCs/>
          <w:color w:val="555555"/>
          <w:spacing w:val="5"/>
          <w:sz w:val="24"/>
          <w:szCs w:val="24"/>
        </w:rPr>
      </w:pPr>
      <w:hyperlink r:id="rId6" w:history="1">
        <w:r w:rsidR="00DD467C" w:rsidRPr="009C7C04">
          <w:rPr>
            <w:rStyle w:val="Hyperlink"/>
            <w:rFonts w:ascii="Times New Roman" w:eastAsia="Times New Roman" w:hAnsi="Times New Roman" w:cs="Times New Roman"/>
            <w:bCs/>
            <w:spacing w:val="5"/>
            <w:sz w:val="24"/>
            <w:szCs w:val="24"/>
          </w:rPr>
          <w:t>Carl.KleemanIII@ticus.com</w:t>
        </w:r>
      </w:hyperlink>
    </w:p>
    <w:p w14:paraId="7B04E088" w14:textId="77777777" w:rsidR="00DD467C" w:rsidRPr="00DD467C" w:rsidRDefault="00DD467C" w:rsidP="000E08FD">
      <w:pPr>
        <w:spacing w:after="0"/>
        <w:rPr>
          <w:rFonts w:ascii="Times New Roman" w:hAnsi="Times New Roman" w:cs="Times New Roman"/>
          <w:sz w:val="24"/>
          <w:szCs w:val="24"/>
        </w:rPr>
      </w:pPr>
    </w:p>
    <w:sectPr w:rsidR="00DD467C" w:rsidRPr="00DD467C" w:rsidSect="0079054B">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16DA9"/>
    <w:multiLevelType w:val="hybridMultilevel"/>
    <w:tmpl w:val="34D8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61D4"/>
    <w:multiLevelType w:val="hybridMultilevel"/>
    <w:tmpl w:val="3AD6B62E"/>
    <w:lvl w:ilvl="0" w:tplc="FBDE210C">
      <w:start w:val="1"/>
      <w:numFmt w:val="decimal"/>
      <w:lvlText w:val="%1."/>
      <w:lvlJc w:val="left"/>
      <w:pPr>
        <w:ind w:left="72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D3951"/>
    <w:multiLevelType w:val="hybridMultilevel"/>
    <w:tmpl w:val="62CC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228CB"/>
    <w:multiLevelType w:val="hybridMultilevel"/>
    <w:tmpl w:val="763C5216"/>
    <w:lvl w:ilvl="0" w:tplc="0B8A1E30">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73"/>
    <w:rsid w:val="000C0BEC"/>
    <w:rsid w:val="000E08FD"/>
    <w:rsid w:val="00104DBF"/>
    <w:rsid w:val="002439A3"/>
    <w:rsid w:val="00312C0A"/>
    <w:rsid w:val="0039515D"/>
    <w:rsid w:val="00446ED8"/>
    <w:rsid w:val="00451873"/>
    <w:rsid w:val="0049340A"/>
    <w:rsid w:val="006703DB"/>
    <w:rsid w:val="00747976"/>
    <w:rsid w:val="00767BEE"/>
    <w:rsid w:val="00767CE9"/>
    <w:rsid w:val="0079054B"/>
    <w:rsid w:val="00B02070"/>
    <w:rsid w:val="00C31F72"/>
    <w:rsid w:val="00D46A93"/>
    <w:rsid w:val="00DD467C"/>
    <w:rsid w:val="00E3346F"/>
    <w:rsid w:val="00F06760"/>
    <w:rsid w:val="00F7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BF79"/>
  <w15:chartTrackingRefBased/>
  <w15:docId w15:val="{39B035D4-0D28-407B-A0E8-1107BC59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873"/>
    <w:pPr>
      <w:spacing w:after="0" w:line="240" w:lineRule="auto"/>
    </w:pPr>
  </w:style>
  <w:style w:type="paragraph" w:styleId="ListParagraph">
    <w:name w:val="List Paragraph"/>
    <w:basedOn w:val="Normal"/>
    <w:uiPriority w:val="34"/>
    <w:qFormat/>
    <w:rsid w:val="00104DBF"/>
    <w:pPr>
      <w:ind w:left="720"/>
      <w:contextualSpacing/>
    </w:pPr>
  </w:style>
  <w:style w:type="character" w:styleId="Hyperlink">
    <w:name w:val="Hyperlink"/>
    <w:basedOn w:val="DefaultParagraphFont"/>
    <w:uiPriority w:val="99"/>
    <w:unhideWhenUsed/>
    <w:rsid w:val="00DD4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KleemanIII@ticus.com" TargetMode="External"/><Relationship Id="rId5" Type="http://schemas.openxmlformats.org/officeDocument/2006/relationships/hyperlink" Target="mailto:bishopgadsden@sc.twcb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Melissa.Arnsdorff</dc:creator>
  <cp:keywords/>
  <dc:description/>
  <cp:lastModifiedBy>Alphonza Gadsden</cp:lastModifiedBy>
  <cp:revision>11</cp:revision>
  <dcterms:created xsi:type="dcterms:W3CDTF">2020-08-13T18:44:00Z</dcterms:created>
  <dcterms:modified xsi:type="dcterms:W3CDTF">2020-08-26T18:51:00Z</dcterms:modified>
</cp:coreProperties>
</file>