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E100" w14:textId="343F8E63" w:rsidR="00F6677A" w:rsidRDefault="00286F06" w:rsidP="00F6677A">
      <w:pPr>
        <w:pStyle w:val="Title"/>
      </w:pPr>
      <w:bookmarkStart w:id="0" w:name="_Toc173768885"/>
      <w:r w:rsidRPr="00286F06">
        <w:t xml:space="preserve">SAMPLE SUPERVISORY PLAN  </w:t>
      </w:r>
    </w:p>
    <w:bookmarkEnd w:id="0"/>
    <w:p w14:paraId="7641BF87" w14:textId="2D423DF3" w:rsidR="00E24B78" w:rsidRPr="00EF1D8B" w:rsidRDefault="002664F4" w:rsidP="002F4C16">
      <w:pPr>
        <w:pStyle w:val="Heading1"/>
      </w:pPr>
      <w:r w:rsidRPr="002664F4">
        <w:t>Sunday Morning SAMPLE Supervisory Plan for Toddler Nursery (ages 2-4)</w:t>
      </w:r>
    </w:p>
    <w:p w14:paraId="13E7ACF8" w14:textId="1B9FC574" w:rsidR="00E24B78" w:rsidRPr="00EF1D8B" w:rsidRDefault="00E24B78" w:rsidP="00E24B78">
      <w:pPr>
        <w:rPr>
          <w:color w:val="6F93BE" w:themeColor="text2"/>
          <w:sz w:val="16"/>
          <w:szCs w:val="16"/>
        </w:rPr>
      </w:pPr>
      <w:r w:rsidRPr="00EF1D8B">
        <w:rPr>
          <w:color w:val="6F93BE" w:themeColor="text2"/>
          <w:sz w:val="16"/>
          <w:szCs w:val="16"/>
        </w:rPr>
        <w:t>//////////////////////////////////////////////////////////////////////////////////////////////////////////////////////////////</w:t>
      </w:r>
    </w:p>
    <w:p w14:paraId="397D5FFF" w14:textId="4AA67550" w:rsidR="002664F4" w:rsidRPr="002664F4" w:rsidRDefault="002664F4" w:rsidP="002664F4">
      <w:r w:rsidRPr="002664F4">
        <w:rPr>
          <w:b/>
          <w:u w:val="single"/>
        </w:rPr>
        <w:t>Registration</w:t>
      </w:r>
      <w:r w:rsidRPr="002664F4">
        <w:rPr>
          <w:b/>
        </w:rPr>
        <w:t>:</w:t>
      </w:r>
      <w:r w:rsidRPr="002664F4">
        <w:t xml:space="preserve"> All children must be registered by their parent or guardian prior to being</w:t>
      </w:r>
      <w:r>
        <w:t xml:space="preserve"> </w:t>
      </w:r>
      <w:r w:rsidRPr="002664F4">
        <w:t>welcomed into the nursery. Emergency contact information should be listed on the completed registration form.</w:t>
      </w:r>
    </w:p>
    <w:p w14:paraId="19D8925B" w14:textId="77777777" w:rsidR="002664F4" w:rsidRPr="002664F4" w:rsidRDefault="002664F4" w:rsidP="002664F4">
      <w:r w:rsidRPr="002664F4">
        <w:rPr>
          <w:b/>
          <w:u w:val="single"/>
        </w:rPr>
        <w:t>Personnel/Ratio</w:t>
      </w:r>
      <w:r w:rsidRPr="002664F4">
        <w:t xml:space="preserve">: Only screened staff and volunteers may work in the nurseries. No one under the age of </w:t>
      </w:r>
      <w:r w:rsidRPr="002664F4">
        <w:rPr>
          <w:b/>
        </w:rPr>
        <w:t>[X]</w:t>
      </w:r>
      <w:r w:rsidRPr="002664F4">
        <w:rPr>
          <w:i/>
        </w:rPr>
        <w:t xml:space="preserve"> </w:t>
      </w:r>
      <w:r w:rsidRPr="002664F4">
        <w:t xml:space="preserve">may be hired to work in the nurseries and no one under the age of </w:t>
      </w:r>
      <w:r w:rsidRPr="002664F4">
        <w:rPr>
          <w:b/>
        </w:rPr>
        <w:t>[X]</w:t>
      </w:r>
      <w:r w:rsidRPr="002664F4">
        <w:rPr>
          <w:i/>
        </w:rPr>
        <w:t xml:space="preserve"> </w:t>
      </w:r>
      <w:r w:rsidRPr="002664F4">
        <w:t>may volunteer in the nurseries. A minimum of two Certified Adults (screened and trained Child and Youth Workers, clergy and/or staff) must provide supervision at all times with a minimum ratio of one Certified Adult per five children at any time. Nursery workers and volunteers are not permitted to allow unscreened friends or family members to assist in the nursery.</w:t>
      </w:r>
    </w:p>
    <w:p w14:paraId="247362EF" w14:textId="77777777" w:rsidR="002664F4" w:rsidRPr="002664F4" w:rsidRDefault="002664F4" w:rsidP="002664F4">
      <w:r w:rsidRPr="002664F4">
        <w:rPr>
          <w:b/>
          <w:u w:val="single"/>
        </w:rPr>
        <w:t>Supervision</w:t>
      </w:r>
      <w:r w:rsidRPr="002664F4">
        <w:t xml:space="preserve">: Children in our care require constant loving supervision. Staff and volunteers are expected to engage children in conversation, direct them to age appropriate activities, and calmly redirect problematic behavior. </w:t>
      </w:r>
    </w:p>
    <w:p w14:paraId="79A7354D" w14:textId="77777777" w:rsidR="002664F4" w:rsidRPr="002664F4" w:rsidRDefault="002664F4" w:rsidP="002664F4">
      <w:r w:rsidRPr="002664F4">
        <w:rPr>
          <w:b/>
          <w:u w:val="single"/>
        </w:rPr>
        <w:t>Cell Phone Use</w:t>
      </w:r>
      <w:r w:rsidRPr="002664F4">
        <w:t>: Cell phone use is not permitted while working or volunteering in the toddler nursery other than in the case of an emergency.</w:t>
      </w:r>
    </w:p>
    <w:p w14:paraId="164E2CD8" w14:textId="70DDB5A3" w:rsidR="002664F4" w:rsidRPr="002664F4" w:rsidRDefault="002664F4" w:rsidP="002664F4">
      <w:pPr>
        <w:rPr>
          <w:b/>
        </w:rPr>
      </w:pPr>
      <w:r w:rsidRPr="002664F4">
        <w:rPr>
          <w:b/>
          <w:u w:val="single"/>
        </w:rPr>
        <w:t>Discipline Procedure:</w:t>
      </w:r>
      <w:r w:rsidRPr="002664F4">
        <w:rPr>
          <w:b/>
        </w:rPr>
        <w:t xml:space="preserve"> </w:t>
      </w:r>
      <w:r w:rsidRPr="002664F4">
        <w:t>Staff members and volunteers are prohibited from using</w:t>
      </w:r>
      <w:r w:rsidRPr="002664F4">
        <w:rPr>
          <w:b/>
        </w:rPr>
        <w:t xml:space="preserve"> </w:t>
      </w:r>
      <w:r w:rsidRPr="002664F4">
        <w:t>physical discipline in any manner for behavioral management in the nursery. No</w:t>
      </w:r>
      <w:r w:rsidRPr="002664F4">
        <w:rPr>
          <w:b/>
        </w:rPr>
        <w:t xml:space="preserve"> </w:t>
      </w:r>
      <w:r w:rsidRPr="002664F4">
        <w:t xml:space="preserve">form of physical discipline is acceptable. This prohibition includes spanking, slapping, pinching, hitting, or any other physical force as retaliation or correction for inappropriate behaviors by children. Children are to be disciplined using time-outs and other non-physical methods of behavior management. </w:t>
      </w:r>
    </w:p>
    <w:p w14:paraId="501B0939" w14:textId="77777777" w:rsidR="002664F4" w:rsidRPr="002664F4" w:rsidRDefault="002664F4" w:rsidP="002664F4">
      <w:r w:rsidRPr="002664F4">
        <w:t>Our disciplinary response includes these four steps:</w:t>
      </w:r>
    </w:p>
    <w:p w14:paraId="383DB6BC" w14:textId="77777777" w:rsidR="002664F4" w:rsidRPr="002664F4" w:rsidRDefault="002664F4" w:rsidP="002664F4">
      <w:pPr>
        <w:pStyle w:val="NumberingLevel1"/>
      </w:pPr>
      <w:r w:rsidRPr="002664F4">
        <w:t>Friendly reminder</w:t>
      </w:r>
    </w:p>
    <w:p w14:paraId="32981AC5" w14:textId="77777777" w:rsidR="002664F4" w:rsidRPr="002664F4" w:rsidRDefault="002664F4" w:rsidP="002664F4">
      <w:pPr>
        <w:pStyle w:val="NumberingLevel1"/>
      </w:pPr>
      <w:r w:rsidRPr="002664F4">
        <w:t>Verbal warning/correction</w:t>
      </w:r>
    </w:p>
    <w:p w14:paraId="1047D48E" w14:textId="77777777" w:rsidR="002664F4" w:rsidRPr="002664F4" w:rsidRDefault="002664F4" w:rsidP="002664F4">
      <w:pPr>
        <w:pStyle w:val="NumberingLevel1"/>
      </w:pPr>
      <w:r w:rsidRPr="002664F4">
        <w:t xml:space="preserve">Time out </w:t>
      </w:r>
    </w:p>
    <w:p w14:paraId="7FF71EEF" w14:textId="048E1E89" w:rsidR="002664F4" w:rsidRPr="002664F4" w:rsidRDefault="002664F4" w:rsidP="002664F4">
      <w:pPr>
        <w:pStyle w:val="NumberingLevel1"/>
      </w:pPr>
      <w:r w:rsidRPr="002664F4">
        <w:t>Summoning the parent to return to the nursery</w:t>
      </w:r>
    </w:p>
    <w:p w14:paraId="466ABB26" w14:textId="77777777" w:rsidR="002664F4" w:rsidRPr="002664F4" w:rsidRDefault="002664F4" w:rsidP="002664F4">
      <w:pPr>
        <w:pStyle w:val="NormalBeforeSpacing"/>
      </w:pPr>
      <w:r w:rsidRPr="002664F4">
        <w:rPr>
          <w:b/>
          <w:u w:val="single"/>
        </w:rPr>
        <w:t>Physical Environment</w:t>
      </w:r>
      <w:r w:rsidRPr="002664F4">
        <w:rPr>
          <w:b/>
        </w:rPr>
        <w:t xml:space="preserve">: </w:t>
      </w:r>
      <w:r w:rsidRPr="002664F4">
        <w:t>Windows on nursery doors will not be obstructed. Toys, books, and furniture and apparatus will be cleaned on a [indicate and adjust how frequently, where to find supplies, etc.] basis. Rugs and other moveable items that could pose danger will be secured.</w:t>
      </w:r>
    </w:p>
    <w:p w14:paraId="079A721B" w14:textId="77777777" w:rsidR="002664F4" w:rsidRPr="002664F4" w:rsidRDefault="002664F4" w:rsidP="002664F4">
      <w:r w:rsidRPr="002664F4">
        <w:rPr>
          <w:b/>
          <w:u w:val="single"/>
        </w:rPr>
        <w:t>Bathroom Procedure</w:t>
      </w:r>
      <w:r w:rsidRPr="002664F4">
        <w:t>: Children will be escorted to the bathroom by female staff and volunteers with one person assisting and another in close proximity. Diapering will be conducted by female staff/volunteers in the observable diapering areas only.</w:t>
      </w:r>
    </w:p>
    <w:p w14:paraId="4B182C5B" w14:textId="77777777" w:rsidR="002664F4" w:rsidRPr="002664F4" w:rsidRDefault="002664F4" w:rsidP="002664F4">
      <w:r w:rsidRPr="002664F4">
        <w:rPr>
          <w:b/>
          <w:u w:val="single"/>
        </w:rPr>
        <w:lastRenderedPageBreak/>
        <w:t>Injury/Incident Reporting</w:t>
      </w:r>
      <w:r w:rsidRPr="002664F4">
        <w:t>: Staff or volunteers will fill out an incident report and advise [X]</w:t>
      </w:r>
      <w:r w:rsidRPr="002664F4">
        <w:rPr>
          <w:b/>
        </w:rPr>
        <w:t xml:space="preserve"> </w:t>
      </w:r>
      <w:r w:rsidRPr="002664F4">
        <w:t>when a child is injured or hurt in any way. Incidents of conflict with parents should also be reported in the same manner.</w:t>
      </w:r>
    </w:p>
    <w:p w14:paraId="796A81E3" w14:textId="77777777" w:rsidR="002664F4" w:rsidRPr="002664F4" w:rsidRDefault="002664F4" w:rsidP="002664F4">
      <w:r w:rsidRPr="002664F4">
        <w:rPr>
          <w:b/>
          <w:u w:val="single"/>
        </w:rPr>
        <w:t>Reporting Concerns</w:t>
      </w:r>
      <w:r w:rsidRPr="002664F4">
        <w:t>: Concerns about the nurseries should be reported to [X].</w:t>
      </w:r>
    </w:p>
    <w:p w14:paraId="284AEA57" w14:textId="5B362C09" w:rsidR="002664F4" w:rsidRPr="002664F4" w:rsidRDefault="002664F4" w:rsidP="002664F4">
      <w:r w:rsidRPr="002664F4">
        <w:rPr>
          <w:b/>
          <w:u w:val="single"/>
        </w:rPr>
        <w:t>Release of Children</w:t>
      </w:r>
      <w:r w:rsidRPr="002664F4">
        <w:rPr>
          <w:b/>
        </w:rPr>
        <w:t xml:space="preserve">: </w:t>
      </w:r>
      <w:r w:rsidRPr="002664F4">
        <w:t>Staff or volunteers will release children only to those adults who have corresponding wristband identification with the child.</w:t>
      </w:r>
    </w:p>
    <w:p w14:paraId="5D0CE06C" w14:textId="0E18F408" w:rsidR="002664F4" w:rsidRPr="002664F4" w:rsidRDefault="002664F4" w:rsidP="002664F4">
      <w:r w:rsidRPr="002664F4">
        <w:t>I certify that I have read the Supervisory Plan for the following event: __________</w:t>
      </w:r>
      <w:r>
        <w:t>_____</w:t>
      </w:r>
      <w:r w:rsidRPr="002664F4">
        <w:t>______________.</w:t>
      </w:r>
    </w:p>
    <w:p w14:paraId="520A80C0" w14:textId="77246FBA" w:rsidR="002664F4" w:rsidRPr="002664F4" w:rsidRDefault="002664F4" w:rsidP="002664F4">
      <w:r w:rsidRPr="002664F4">
        <w:t>I will abide by this plan and report any breach of it to _________________________</w:t>
      </w:r>
      <w:r>
        <w:t>______________</w:t>
      </w:r>
      <w:r w:rsidRPr="002664F4">
        <w:t>__.</w:t>
      </w:r>
    </w:p>
    <w:p w14:paraId="77FA26B4" w14:textId="0F651226" w:rsidR="002664F4" w:rsidRPr="002664F4" w:rsidRDefault="002664F4" w:rsidP="002664F4">
      <w:r w:rsidRPr="002664F4">
        <w:t xml:space="preserve">Printed Name: </w:t>
      </w:r>
      <w:r>
        <w:tab/>
      </w:r>
      <w:r>
        <w:tab/>
      </w:r>
      <w:r w:rsidRPr="002664F4">
        <w:t>_____________________________________________</w:t>
      </w:r>
      <w:r>
        <w:t>______________</w:t>
      </w:r>
      <w:r w:rsidRPr="002664F4">
        <w:t xml:space="preserve">_______ </w:t>
      </w:r>
    </w:p>
    <w:p w14:paraId="2354211F" w14:textId="3950E6E3" w:rsidR="002664F4" w:rsidRPr="002664F4" w:rsidRDefault="002664F4" w:rsidP="002664F4">
      <w:r w:rsidRPr="002664F4">
        <w:t>Signature:</w:t>
      </w:r>
      <w:r>
        <w:tab/>
      </w:r>
      <w:r>
        <w:tab/>
      </w:r>
      <w:r w:rsidRPr="002664F4">
        <w:t>_______________________________________________________</w:t>
      </w:r>
      <w:r>
        <w:t>___________</w:t>
      </w:r>
    </w:p>
    <w:p w14:paraId="00942FED" w14:textId="528C676B" w:rsidR="002664F4" w:rsidRPr="002664F4" w:rsidRDefault="002664F4" w:rsidP="002664F4">
      <w:pPr>
        <w:rPr>
          <w:b/>
          <w:u w:val="single"/>
        </w:rPr>
      </w:pPr>
      <w:r w:rsidRPr="002664F4">
        <w:t>Date:</w:t>
      </w:r>
      <w:r>
        <w:tab/>
      </w:r>
      <w:r>
        <w:tab/>
      </w:r>
      <w:r>
        <w:tab/>
      </w:r>
      <w:r w:rsidRPr="002664F4">
        <w:t>___________________________________________</w:t>
      </w:r>
      <w:r>
        <w:t>_______________________</w:t>
      </w:r>
    </w:p>
    <w:p w14:paraId="1820F8F4" w14:textId="44868DA4" w:rsidR="00E24B78" w:rsidRDefault="002664F4" w:rsidP="002664F4">
      <w:r w:rsidRPr="002664F4">
        <w:rPr>
          <w:b/>
        </w:rPr>
        <w:t>[Note: This is an example of what a Supervisory Plan may look like. Please consult this policy for detailed information about what Supervisory Plans should include. Supervisory Plans are required for all children’s and youth programming.]</w:t>
      </w:r>
    </w:p>
    <w:sectPr w:rsidR="00E24B78" w:rsidSect="008756B1">
      <w:footerReference w:type="default" r:id="rId8"/>
      <w:pgSz w:w="12240" w:h="15840"/>
      <w:pgMar w:top="1080" w:right="1080" w:bottom="126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1B1A" w14:textId="77777777" w:rsidR="00DC3331" w:rsidRDefault="00DC3331" w:rsidP="001A4969">
      <w:pPr>
        <w:spacing w:after="0" w:line="240" w:lineRule="auto"/>
      </w:pPr>
      <w:r>
        <w:separator/>
      </w:r>
    </w:p>
  </w:endnote>
  <w:endnote w:type="continuationSeparator" w:id="0">
    <w:p w14:paraId="72DCCC2D" w14:textId="77777777" w:rsidR="00DC3331" w:rsidRDefault="00DC3331" w:rsidP="001A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dy CS)">
    <w:altName w:val="Arial"/>
    <w:panose1 w:val="020B0604020202020204"/>
    <w:charset w:val="00"/>
    <w:family w:val="roman"/>
    <w:notTrueType/>
    <w:pitch w:val="default"/>
  </w:font>
  <w:font w:name="Arial (Headings CS)">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EB72" w14:textId="497923EE" w:rsidR="0041470B" w:rsidRPr="001A4969" w:rsidRDefault="0041470B" w:rsidP="001A4969">
    <w:pPr>
      <w:pStyle w:val="Footer"/>
      <w:tabs>
        <w:tab w:val="clear" w:pos="4680"/>
        <w:tab w:val="clear" w:pos="9360"/>
      </w:tabs>
      <w:jc w:val="center"/>
      <w:rPr>
        <w:caps/>
        <w:noProof/>
        <w:color w:val="00558F" w:themeColor="accent1"/>
      </w:rPr>
    </w:pPr>
    <w:r w:rsidRPr="001A4969">
      <w:rPr>
        <w:sz w:val="16"/>
        <w:szCs w:val="16"/>
      </w:rPr>
      <w:t xml:space="preserve">///////// ACNA </w:t>
    </w:r>
    <w:r w:rsidR="00286F06" w:rsidRPr="00286F06">
      <w:rPr>
        <w:sz w:val="16"/>
        <w:szCs w:val="16"/>
      </w:rPr>
      <w:t>SAMPLE SUPERVISORY PLAN</w:t>
    </w:r>
    <w:r w:rsidRPr="001A4969">
      <w:rPr>
        <w:sz w:val="16"/>
        <w:szCs w:val="16"/>
      </w:rPr>
      <w:t xml:space="preserve"> /////////</w:t>
    </w:r>
    <w:r>
      <w:ptab w:relativeTo="margin" w:alignment="right" w:leader="none"/>
    </w:r>
    <w:r w:rsidRPr="001A4969">
      <w:rPr>
        <w:caps/>
        <w:sz w:val="18"/>
        <w:szCs w:val="18"/>
      </w:rPr>
      <w:fldChar w:fldCharType="begin"/>
    </w:r>
    <w:r w:rsidRPr="001A4969">
      <w:rPr>
        <w:caps/>
        <w:sz w:val="18"/>
        <w:szCs w:val="18"/>
      </w:rPr>
      <w:instrText xml:space="preserve"> PAGE   \* MERGEFORMAT </w:instrText>
    </w:r>
    <w:r w:rsidRPr="001A4969">
      <w:rPr>
        <w:caps/>
        <w:sz w:val="18"/>
        <w:szCs w:val="18"/>
      </w:rPr>
      <w:fldChar w:fldCharType="separate"/>
    </w:r>
    <w:r w:rsidRPr="001A4969">
      <w:rPr>
        <w:caps/>
        <w:sz w:val="18"/>
        <w:szCs w:val="18"/>
      </w:rPr>
      <w:t>2</w:t>
    </w:r>
    <w:r w:rsidRPr="001A4969">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2CECE" w14:textId="77777777" w:rsidR="00DC3331" w:rsidRDefault="00DC3331" w:rsidP="001A4969">
      <w:pPr>
        <w:spacing w:after="0" w:line="240" w:lineRule="auto"/>
      </w:pPr>
      <w:r>
        <w:separator/>
      </w:r>
    </w:p>
  </w:footnote>
  <w:footnote w:type="continuationSeparator" w:id="0">
    <w:p w14:paraId="244F3456" w14:textId="77777777" w:rsidR="00DC3331" w:rsidRDefault="00DC3331" w:rsidP="001A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DFD"/>
    <w:multiLevelType w:val="multilevel"/>
    <w:tmpl w:val="5CE4324E"/>
    <w:lvl w:ilvl="0">
      <w:start w:val="1"/>
      <w:numFmt w:val="decimal"/>
      <w:pStyle w:val="NumberingLevel1"/>
      <w:lvlText w:val="%1."/>
      <w:lvlJc w:val="left"/>
      <w:pPr>
        <w:ind w:left="288" w:hanging="288"/>
      </w:pPr>
      <w:rPr>
        <w:rFonts w:hint="default"/>
      </w:rPr>
    </w:lvl>
    <w:lvl w:ilvl="1">
      <w:start w:val="1"/>
      <w:numFmt w:val="lowerLetter"/>
      <w:pStyle w:val="NumberingLevel2"/>
      <w:lvlText w:val="%2."/>
      <w:lvlJc w:val="left"/>
      <w:pPr>
        <w:ind w:left="1800" w:hanging="288"/>
      </w:pPr>
      <w:rPr>
        <w:rFonts w:hint="default"/>
      </w:rPr>
    </w:lvl>
    <w:lvl w:ilvl="2">
      <w:start w:val="1"/>
      <w:numFmt w:val="lowerLetter"/>
      <w:pStyle w:val="NumberingLevel3"/>
      <w:lvlText w:val="%3)"/>
      <w:lvlJc w:val="left"/>
      <w:pPr>
        <w:ind w:left="3312" w:hanging="288"/>
      </w:pPr>
      <w:rPr>
        <w:rFonts w:hint="default"/>
      </w:rPr>
    </w:lvl>
    <w:lvl w:ilvl="3">
      <w:start w:val="1"/>
      <w:numFmt w:val="decimal"/>
      <w:pStyle w:val="NumberingLevel4"/>
      <w:lvlText w:val="(%4)"/>
      <w:lvlJc w:val="left"/>
      <w:pPr>
        <w:ind w:left="4896"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94C55"/>
    <w:multiLevelType w:val="multilevel"/>
    <w:tmpl w:val="E8ACB6EE"/>
    <w:lvl w:ilvl="0">
      <w:start w:val="1"/>
      <w:numFmt w:val="bullet"/>
      <w:pStyle w:val="BulletsLevel1"/>
      <w:lvlText w:val="•"/>
      <w:lvlJc w:val="left"/>
      <w:pPr>
        <w:ind w:left="216" w:hanging="216"/>
      </w:pPr>
      <w:rPr>
        <w:rFonts w:ascii="Wingdings" w:hAnsi="Wingdings" w:hint="default"/>
        <w:color w:val="000000" w:themeColor="text1"/>
      </w:rPr>
    </w:lvl>
    <w:lvl w:ilvl="1">
      <w:start w:val="1"/>
      <w:numFmt w:val="bullet"/>
      <w:pStyle w:val="BulletsLevel2"/>
      <w:lvlText w:val="­"/>
      <w:lvlJc w:val="left"/>
      <w:pPr>
        <w:ind w:left="1728" w:hanging="216"/>
      </w:pPr>
      <w:rPr>
        <w:rFonts w:ascii="Times New Roman" w:hAnsi="Times New Roman" w:cs="Times New Roman" w:hint="default"/>
      </w:rPr>
    </w:lvl>
    <w:lvl w:ilvl="2">
      <w:start w:val="1"/>
      <w:numFmt w:val="bullet"/>
      <w:pStyle w:val="BulletsLevel3"/>
      <w:lvlText w:val="•"/>
      <w:lvlJc w:val="left"/>
      <w:pPr>
        <w:ind w:left="3240" w:hanging="216"/>
      </w:pPr>
      <w:rPr>
        <w:rFonts w:ascii="Wingdings 2" w:hAnsi="Wingdings 2" w:hint="default"/>
      </w:rPr>
    </w:lvl>
    <w:lvl w:ilvl="3">
      <w:start w:val="1"/>
      <w:numFmt w:val="bullet"/>
      <w:pStyle w:val="BulletsLevel4"/>
      <w:lvlText w:val="­"/>
      <w:lvlJc w:val="left"/>
      <w:pPr>
        <w:ind w:left="4824" w:hanging="216"/>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A31716"/>
    <w:multiLevelType w:val="hybridMultilevel"/>
    <w:tmpl w:val="5066B4E4"/>
    <w:lvl w:ilvl="0" w:tplc="9896356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43297"/>
    <w:multiLevelType w:val="hybridMultilevel"/>
    <w:tmpl w:val="BF2C80F2"/>
    <w:lvl w:ilvl="0" w:tplc="96548FEC">
      <w:start w:val="1"/>
      <w:numFmt w:val="decimal"/>
      <w:pStyle w:val="Numb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40D80"/>
    <w:multiLevelType w:val="multilevel"/>
    <w:tmpl w:val="500C4B88"/>
    <w:lvl w:ilvl="0">
      <w:start w:val="1"/>
      <w:numFmt w:val="lowerLetter"/>
      <w:pStyle w:val="Bullet"/>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895504988">
    <w:abstractNumId w:val="2"/>
  </w:num>
  <w:num w:numId="2" w16cid:durableId="1720938302">
    <w:abstractNumId w:val="1"/>
  </w:num>
  <w:num w:numId="3" w16cid:durableId="1942180248">
    <w:abstractNumId w:val="1"/>
  </w:num>
  <w:num w:numId="4" w16cid:durableId="2051224677">
    <w:abstractNumId w:val="1"/>
  </w:num>
  <w:num w:numId="5" w16cid:durableId="1089739337">
    <w:abstractNumId w:val="1"/>
  </w:num>
  <w:num w:numId="6" w16cid:durableId="1569534804">
    <w:abstractNumId w:val="3"/>
  </w:num>
  <w:num w:numId="7" w16cid:durableId="1829907026">
    <w:abstractNumId w:val="0"/>
  </w:num>
  <w:num w:numId="8" w16cid:durableId="1351418889">
    <w:abstractNumId w:val="0"/>
  </w:num>
  <w:num w:numId="9" w16cid:durableId="1863474687">
    <w:abstractNumId w:val="0"/>
  </w:num>
  <w:num w:numId="10" w16cid:durableId="1303733636">
    <w:abstractNumId w:val="0"/>
  </w:num>
  <w:num w:numId="11" w16cid:durableId="70440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726688">
    <w:abstractNumId w:val="1"/>
    <w:lvlOverride w:ilvl="0">
      <w:lvl w:ilvl="0">
        <w:start w:val="1"/>
        <w:numFmt w:val="bullet"/>
        <w:pStyle w:val="BulletsLevel1"/>
        <w:lvlText w:val="•"/>
        <w:lvlJc w:val="left"/>
        <w:pPr>
          <w:ind w:left="216" w:hanging="216"/>
        </w:pPr>
        <w:rPr>
          <w:rFonts w:ascii="Wingdings" w:hAnsi="Wingdings" w:hint="default"/>
          <w:color w:val="000000" w:themeColor="text1"/>
        </w:rPr>
      </w:lvl>
    </w:lvlOverride>
    <w:lvlOverride w:ilvl="1">
      <w:lvl w:ilvl="1">
        <w:start w:val="1"/>
        <w:numFmt w:val="bullet"/>
        <w:pStyle w:val="BulletsLevel2"/>
        <w:lvlText w:val="­"/>
        <w:lvlJc w:val="left"/>
        <w:pPr>
          <w:ind w:left="2088" w:hanging="216"/>
        </w:pPr>
        <w:rPr>
          <w:rFonts w:ascii="Times New Roman" w:hAnsi="Times New Roman" w:cs="Times New Roman" w:hint="default"/>
        </w:rPr>
      </w:lvl>
    </w:lvlOverride>
    <w:lvlOverride w:ilvl="2">
      <w:lvl w:ilvl="2">
        <w:start w:val="1"/>
        <w:numFmt w:val="bullet"/>
        <w:pStyle w:val="BulletsLevel3"/>
        <w:lvlText w:val="•"/>
        <w:lvlJc w:val="left"/>
        <w:pPr>
          <w:ind w:left="3816" w:hanging="216"/>
        </w:pPr>
        <w:rPr>
          <w:rFonts w:ascii="Wingdings 2" w:hAnsi="Wingdings 2" w:hint="default"/>
        </w:rPr>
      </w:lvl>
    </w:lvlOverride>
    <w:lvlOverride w:ilvl="3">
      <w:lvl w:ilvl="3">
        <w:start w:val="1"/>
        <w:numFmt w:val="bullet"/>
        <w:pStyle w:val="BulletsLevel4"/>
        <w:lvlText w:val="§"/>
        <w:lvlJc w:val="left"/>
        <w:pPr>
          <w:ind w:left="1800" w:hanging="360"/>
        </w:pPr>
        <w:rPr>
          <w:rFonts w:ascii="Wingdings" w:hAnsi="Wingdings" w:cs="Times New Roman"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55943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9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936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061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4"/>
  <w:drawingGridVerticalSpacing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6"/>
    <w:rsid w:val="00012C1C"/>
    <w:rsid w:val="0008512A"/>
    <w:rsid w:val="000F1E1A"/>
    <w:rsid w:val="00143D68"/>
    <w:rsid w:val="00152F67"/>
    <w:rsid w:val="0017024D"/>
    <w:rsid w:val="0018501D"/>
    <w:rsid w:val="001A4969"/>
    <w:rsid w:val="001F2055"/>
    <w:rsid w:val="0021351D"/>
    <w:rsid w:val="00223B91"/>
    <w:rsid w:val="00230E88"/>
    <w:rsid w:val="00245127"/>
    <w:rsid w:val="00245DA9"/>
    <w:rsid w:val="002664F4"/>
    <w:rsid w:val="00270965"/>
    <w:rsid w:val="00273BBB"/>
    <w:rsid w:val="00286F06"/>
    <w:rsid w:val="002A6F51"/>
    <w:rsid w:val="002B2E2C"/>
    <w:rsid w:val="002F4C16"/>
    <w:rsid w:val="002F5D15"/>
    <w:rsid w:val="003351EB"/>
    <w:rsid w:val="00343C1B"/>
    <w:rsid w:val="00357CA3"/>
    <w:rsid w:val="00360FBA"/>
    <w:rsid w:val="00385C68"/>
    <w:rsid w:val="0039502C"/>
    <w:rsid w:val="003A2677"/>
    <w:rsid w:val="003B65DE"/>
    <w:rsid w:val="003E3020"/>
    <w:rsid w:val="003E5045"/>
    <w:rsid w:val="00403528"/>
    <w:rsid w:val="00414651"/>
    <w:rsid w:val="0041470B"/>
    <w:rsid w:val="004238E7"/>
    <w:rsid w:val="0042585B"/>
    <w:rsid w:val="00435AF4"/>
    <w:rsid w:val="004663D9"/>
    <w:rsid w:val="0046758F"/>
    <w:rsid w:val="00477D09"/>
    <w:rsid w:val="004966A5"/>
    <w:rsid w:val="004B52D8"/>
    <w:rsid w:val="004C679F"/>
    <w:rsid w:val="004C71A4"/>
    <w:rsid w:val="004D459D"/>
    <w:rsid w:val="004D7D02"/>
    <w:rsid w:val="004E6EC2"/>
    <w:rsid w:val="005368B5"/>
    <w:rsid w:val="00593220"/>
    <w:rsid w:val="005C1756"/>
    <w:rsid w:val="00642028"/>
    <w:rsid w:val="00662390"/>
    <w:rsid w:val="00670A58"/>
    <w:rsid w:val="006876D9"/>
    <w:rsid w:val="006A286E"/>
    <w:rsid w:val="006A5AE3"/>
    <w:rsid w:val="006B545B"/>
    <w:rsid w:val="006C58BD"/>
    <w:rsid w:val="006E0225"/>
    <w:rsid w:val="006E6480"/>
    <w:rsid w:val="006F0DCE"/>
    <w:rsid w:val="00755983"/>
    <w:rsid w:val="00773036"/>
    <w:rsid w:val="00784932"/>
    <w:rsid w:val="00790FAC"/>
    <w:rsid w:val="007A481D"/>
    <w:rsid w:val="007E0AE0"/>
    <w:rsid w:val="007E7E1B"/>
    <w:rsid w:val="00840C9A"/>
    <w:rsid w:val="008440DC"/>
    <w:rsid w:val="00872D91"/>
    <w:rsid w:val="008756B1"/>
    <w:rsid w:val="00877205"/>
    <w:rsid w:val="008A7A2F"/>
    <w:rsid w:val="008B12AD"/>
    <w:rsid w:val="008B6EA1"/>
    <w:rsid w:val="008D0E24"/>
    <w:rsid w:val="008F7199"/>
    <w:rsid w:val="00934296"/>
    <w:rsid w:val="00960454"/>
    <w:rsid w:val="00963DF1"/>
    <w:rsid w:val="009872DF"/>
    <w:rsid w:val="009B0B4A"/>
    <w:rsid w:val="00A33FB9"/>
    <w:rsid w:val="00A3591F"/>
    <w:rsid w:val="00A512EE"/>
    <w:rsid w:val="00AB1ABB"/>
    <w:rsid w:val="00B2229F"/>
    <w:rsid w:val="00B417AA"/>
    <w:rsid w:val="00B538FB"/>
    <w:rsid w:val="00B80E18"/>
    <w:rsid w:val="00B936E1"/>
    <w:rsid w:val="00B939C2"/>
    <w:rsid w:val="00BD238A"/>
    <w:rsid w:val="00C81AF3"/>
    <w:rsid w:val="00C86937"/>
    <w:rsid w:val="00C93B28"/>
    <w:rsid w:val="00CB3E8F"/>
    <w:rsid w:val="00CE572E"/>
    <w:rsid w:val="00D04A96"/>
    <w:rsid w:val="00D148AB"/>
    <w:rsid w:val="00D32A50"/>
    <w:rsid w:val="00D44870"/>
    <w:rsid w:val="00D84253"/>
    <w:rsid w:val="00DC3331"/>
    <w:rsid w:val="00DD3A34"/>
    <w:rsid w:val="00DD60EF"/>
    <w:rsid w:val="00DE1EC9"/>
    <w:rsid w:val="00DE5CA8"/>
    <w:rsid w:val="00E24B78"/>
    <w:rsid w:val="00E3424A"/>
    <w:rsid w:val="00E4768A"/>
    <w:rsid w:val="00E67AB8"/>
    <w:rsid w:val="00E80608"/>
    <w:rsid w:val="00E8764A"/>
    <w:rsid w:val="00E96958"/>
    <w:rsid w:val="00EB440B"/>
    <w:rsid w:val="00EF1D8B"/>
    <w:rsid w:val="00F36C21"/>
    <w:rsid w:val="00F439D7"/>
    <w:rsid w:val="00F538F1"/>
    <w:rsid w:val="00F5450C"/>
    <w:rsid w:val="00F6677A"/>
    <w:rsid w:val="00F8299F"/>
    <w:rsid w:val="00F83600"/>
    <w:rsid w:val="00F9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9FA7"/>
  <w15:chartTrackingRefBased/>
  <w15:docId w15:val="{A80A509A-850E-2E45-82A5-DB489B35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Body CS)"/>
        <w:sz w:val="24"/>
        <w:szCs w:val="24"/>
        <w:lang w:val="en-US" w:eastAsia="en-US" w:bidi="ar-SA"/>
        <w14:ligatures w14:val="standardContextua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2D8"/>
    <w:pPr>
      <w:keepNext/>
      <w:keepLines/>
      <w:spacing w:before="600"/>
      <w:outlineLvl w:val="0"/>
    </w:pPr>
    <w:rPr>
      <w:rFonts w:asciiTheme="majorHAnsi" w:eastAsiaTheme="majorEastAsia" w:hAnsiTheme="majorHAnsi" w:cs="Arial (Headings CS)"/>
      <w:caps/>
      <w:sz w:val="40"/>
      <w:szCs w:val="40"/>
    </w:rPr>
  </w:style>
  <w:style w:type="paragraph" w:styleId="Heading2">
    <w:name w:val="heading 2"/>
    <w:basedOn w:val="Normal"/>
    <w:next w:val="Normal"/>
    <w:link w:val="Heading2Char"/>
    <w:uiPriority w:val="9"/>
    <w:unhideWhenUsed/>
    <w:qFormat/>
    <w:rsid w:val="004B52D8"/>
    <w:pPr>
      <w:keepNext/>
      <w:keepLines/>
      <w:spacing w:before="600"/>
      <w:outlineLvl w:val="1"/>
    </w:pPr>
    <w:rPr>
      <w:rFonts w:ascii="Garamond" w:eastAsiaTheme="majorEastAsia" w:hAnsi="Garamond" w:cs="Arial (Headings CS)"/>
      <w:b/>
      <w:bCs/>
      <w:caps/>
      <w:color w:val="00558F" w:themeColor="accent1"/>
      <w:sz w:val="28"/>
      <w:szCs w:val="28"/>
    </w:rPr>
  </w:style>
  <w:style w:type="paragraph" w:styleId="Heading3">
    <w:name w:val="heading 3"/>
    <w:basedOn w:val="Normal"/>
    <w:next w:val="Normal"/>
    <w:link w:val="Heading3Char"/>
    <w:uiPriority w:val="9"/>
    <w:unhideWhenUsed/>
    <w:qFormat/>
    <w:rsid w:val="00BD238A"/>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2585B"/>
    <w:pPr>
      <w:keepNext/>
      <w:keepLines/>
      <w:spacing w:before="240" w:after="0"/>
      <w:outlineLvl w:val="3"/>
    </w:pPr>
    <w:rPr>
      <w:rFonts w:eastAsiaTheme="majorEastAsia" w:cstheme="majorBidi"/>
      <w:i/>
      <w:iCs/>
    </w:rPr>
  </w:style>
  <w:style w:type="paragraph" w:styleId="Heading5">
    <w:name w:val="heading 5"/>
    <w:basedOn w:val="Normal"/>
    <w:next w:val="Normal"/>
    <w:link w:val="Heading5Char"/>
    <w:uiPriority w:val="9"/>
    <w:semiHidden/>
    <w:unhideWhenUsed/>
    <w:rsid w:val="00D04A96"/>
    <w:pPr>
      <w:keepNext/>
      <w:keepLines/>
      <w:spacing w:before="80" w:after="40"/>
      <w:outlineLvl w:val="4"/>
    </w:pPr>
    <w:rPr>
      <w:rFonts w:eastAsiaTheme="majorEastAsia" w:cstheme="majorBidi"/>
      <w:color w:val="003F6B" w:themeColor="accent1" w:themeShade="BF"/>
    </w:rPr>
  </w:style>
  <w:style w:type="paragraph" w:styleId="Heading6">
    <w:name w:val="heading 6"/>
    <w:basedOn w:val="Normal"/>
    <w:next w:val="Normal"/>
    <w:link w:val="Heading6Char"/>
    <w:uiPriority w:val="9"/>
    <w:semiHidden/>
    <w:unhideWhenUsed/>
    <w:qFormat/>
    <w:rsid w:val="00D04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D8"/>
    <w:rPr>
      <w:rFonts w:asciiTheme="majorHAnsi" w:eastAsiaTheme="majorEastAsia" w:hAnsiTheme="majorHAnsi" w:cs="Arial (Headings CS)"/>
      <w:caps/>
      <w:sz w:val="40"/>
      <w:szCs w:val="40"/>
    </w:rPr>
  </w:style>
  <w:style w:type="character" w:customStyle="1" w:styleId="Heading2Char">
    <w:name w:val="Heading 2 Char"/>
    <w:basedOn w:val="DefaultParagraphFont"/>
    <w:link w:val="Heading2"/>
    <w:uiPriority w:val="9"/>
    <w:rsid w:val="004B52D8"/>
    <w:rPr>
      <w:rFonts w:ascii="Garamond" w:eastAsiaTheme="majorEastAsia" w:hAnsi="Garamond" w:cs="Arial (Headings CS)"/>
      <w:b/>
      <w:bCs/>
      <w:caps/>
      <w:color w:val="00558F" w:themeColor="accent1"/>
      <w:sz w:val="28"/>
      <w:szCs w:val="28"/>
    </w:rPr>
  </w:style>
  <w:style w:type="character" w:customStyle="1" w:styleId="Heading3Char">
    <w:name w:val="Heading 3 Char"/>
    <w:basedOn w:val="DefaultParagraphFont"/>
    <w:link w:val="Heading3"/>
    <w:uiPriority w:val="9"/>
    <w:rsid w:val="00BD238A"/>
    <w:rPr>
      <w:rFonts w:eastAsiaTheme="majorEastAsia" w:cstheme="majorBidi"/>
      <w:b/>
      <w:bCs/>
    </w:rPr>
  </w:style>
  <w:style w:type="character" w:customStyle="1" w:styleId="Heading4Char">
    <w:name w:val="Heading 4 Char"/>
    <w:basedOn w:val="DefaultParagraphFont"/>
    <w:link w:val="Heading4"/>
    <w:uiPriority w:val="9"/>
    <w:rsid w:val="0042585B"/>
    <w:rPr>
      <w:rFonts w:eastAsiaTheme="majorEastAsia" w:cstheme="majorBidi"/>
      <w:i/>
      <w:iCs/>
    </w:rPr>
  </w:style>
  <w:style w:type="character" w:customStyle="1" w:styleId="Heading5Char">
    <w:name w:val="Heading 5 Char"/>
    <w:basedOn w:val="DefaultParagraphFont"/>
    <w:link w:val="Heading5"/>
    <w:uiPriority w:val="9"/>
    <w:semiHidden/>
    <w:rsid w:val="00D04A96"/>
    <w:rPr>
      <w:rFonts w:eastAsiaTheme="majorEastAsia" w:cstheme="majorBidi"/>
      <w:color w:val="003F6B" w:themeColor="accent1" w:themeShade="BF"/>
    </w:rPr>
  </w:style>
  <w:style w:type="character" w:customStyle="1" w:styleId="Heading6Char">
    <w:name w:val="Heading 6 Char"/>
    <w:basedOn w:val="DefaultParagraphFont"/>
    <w:link w:val="Heading6"/>
    <w:uiPriority w:val="9"/>
    <w:semiHidden/>
    <w:rsid w:val="00D04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A96"/>
    <w:rPr>
      <w:rFonts w:eastAsiaTheme="majorEastAsia" w:cstheme="majorBidi"/>
      <w:color w:val="272727" w:themeColor="text1" w:themeTint="D8"/>
    </w:rPr>
  </w:style>
  <w:style w:type="paragraph" w:styleId="Title">
    <w:name w:val="Title"/>
    <w:basedOn w:val="Normal"/>
    <w:next w:val="Normal"/>
    <w:link w:val="TitleChar"/>
    <w:uiPriority w:val="10"/>
    <w:qFormat/>
    <w:rsid w:val="00960454"/>
    <w:pPr>
      <w:spacing w:line="276" w:lineRule="auto"/>
      <w:contextualSpacing/>
      <w:jc w:val="center"/>
    </w:pPr>
    <w:rPr>
      <w:rFonts w:asciiTheme="majorHAnsi" w:eastAsiaTheme="majorEastAsia" w:hAnsiTheme="majorHAnsi" w:cs="Arial (Headings CS)"/>
      <w:caps/>
      <w:spacing w:val="-10"/>
      <w:kern w:val="28"/>
      <w:sz w:val="48"/>
      <w:szCs w:val="48"/>
    </w:rPr>
  </w:style>
  <w:style w:type="character" w:customStyle="1" w:styleId="TitleChar">
    <w:name w:val="Title Char"/>
    <w:basedOn w:val="DefaultParagraphFont"/>
    <w:link w:val="Title"/>
    <w:uiPriority w:val="10"/>
    <w:rsid w:val="00960454"/>
    <w:rPr>
      <w:rFonts w:asciiTheme="majorHAnsi" w:eastAsiaTheme="majorEastAsia" w:hAnsiTheme="majorHAnsi" w:cs="Arial (Headings CS)"/>
      <w:caps/>
      <w:spacing w:val="-10"/>
      <w:kern w:val="28"/>
      <w:sz w:val="48"/>
      <w:szCs w:val="48"/>
    </w:rPr>
  </w:style>
  <w:style w:type="paragraph" w:styleId="Subtitle">
    <w:name w:val="Subtitle"/>
    <w:basedOn w:val="Normal"/>
    <w:next w:val="Normal"/>
    <w:link w:val="SubtitleChar"/>
    <w:uiPriority w:val="11"/>
    <w:rsid w:val="00D04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04A96"/>
    <w:pPr>
      <w:spacing w:before="160"/>
      <w:jc w:val="center"/>
    </w:pPr>
    <w:rPr>
      <w:i/>
      <w:iCs/>
      <w:color w:val="404040" w:themeColor="text1" w:themeTint="BF"/>
    </w:rPr>
  </w:style>
  <w:style w:type="character" w:customStyle="1" w:styleId="QuoteChar">
    <w:name w:val="Quote Char"/>
    <w:basedOn w:val="DefaultParagraphFont"/>
    <w:link w:val="Quote"/>
    <w:uiPriority w:val="29"/>
    <w:rsid w:val="00D04A96"/>
    <w:rPr>
      <w:i/>
      <w:iCs/>
      <w:color w:val="404040" w:themeColor="text1" w:themeTint="BF"/>
    </w:rPr>
  </w:style>
  <w:style w:type="paragraph" w:styleId="ListParagraph">
    <w:name w:val="List Paragraph"/>
    <w:basedOn w:val="Normal"/>
    <w:uiPriority w:val="34"/>
    <w:rsid w:val="00D04A96"/>
    <w:pPr>
      <w:ind w:left="720"/>
      <w:contextualSpacing/>
    </w:pPr>
  </w:style>
  <w:style w:type="character" w:styleId="IntenseEmphasis">
    <w:name w:val="Intense Emphasis"/>
    <w:basedOn w:val="DefaultParagraphFont"/>
    <w:uiPriority w:val="21"/>
    <w:rsid w:val="00D04A96"/>
    <w:rPr>
      <w:i/>
      <w:iCs/>
      <w:color w:val="003F6B" w:themeColor="accent1" w:themeShade="BF"/>
    </w:rPr>
  </w:style>
  <w:style w:type="paragraph" w:styleId="IntenseQuote">
    <w:name w:val="Intense Quote"/>
    <w:basedOn w:val="Normal"/>
    <w:next w:val="Normal"/>
    <w:link w:val="IntenseQuoteChar"/>
    <w:uiPriority w:val="30"/>
    <w:rsid w:val="00D04A96"/>
    <w:pPr>
      <w:pBdr>
        <w:top w:val="single" w:sz="4" w:space="10" w:color="003F6B" w:themeColor="accent1" w:themeShade="BF"/>
        <w:bottom w:val="single" w:sz="4" w:space="10" w:color="003F6B" w:themeColor="accent1" w:themeShade="BF"/>
      </w:pBdr>
      <w:spacing w:before="360" w:after="360"/>
      <w:ind w:left="864" w:right="864"/>
      <w:jc w:val="center"/>
    </w:pPr>
    <w:rPr>
      <w:i/>
      <w:iCs/>
      <w:color w:val="003F6B" w:themeColor="accent1" w:themeShade="BF"/>
    </w:rPr>
  </w:style>
  <w:style w:type="character" w:customStyle="1" w:styleId="IntenseQuoteChar">
    <w:name w:val="Intense Quote Char"/>
    <w:basedOn w:val="DefaultParagraphFont"/>
    <w:link w:val="IntenseQuote"/>
    <w:uiPriority w:val="30"/>
    <w:rsid w:val="00D04A96"/>
    <w:rPr>
      <w:i/>
      <w:iCs/>
      <w:color w:val="003F6B" w:themeColor="accent1" w:themeShade="BF"/>
    </w:rPr>
  </w:style>
  <w:style w:type="character" w:styleId="IntenseReference">
    <w:name w:val="Intense Reference"/>
    <w:basedOn w:val="DefaultParagraphFont"/>
    <w:uiPriority w:val="32"/>
    <w:rsid w:val="00D04A96"/>
    <w:rPr>
      <w:b/>
      <w:bCs/>
      <w:smallCaps/>
      <w:color w:val="003F6B" w:themeColor="accent1" w:themeShade="BF"/>
      <w:spacing w:val="5"/>
    </w:rPr>
  </w:style>
  <w:style w:type="paragraph" w:styleId="Header">
    <w:name w:val="header"/>
    <w:basedOn w:val="Normal"/>
    <w:link w:val="HeaderChar"/>
    <w:uiPriority w:val="99"/>
    <w:unhideWhenUsed/>
    <w:rsid w:val="001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69"/>
  </w:style>
  <w:style w:type="paragraph" w:styleId="Footer">
    <w:name w:val="footer"/>
    <w:basedOn w:val="Normal"/>
    <w:link w:val="FooterChar"/>
    <w:uiPriority w:val="99"/>
    <w:unhideWhenUsed/>
    <w:rsid w:val="001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69"/>
  </w:style>
  <w:style w:type="paragraph" w:customStyle="1" w:styleId="Bullets">
    <w:name w:val="Bullets"/>
    <w:basedOn w:val="Normal"/>
    <w:uiPriority w:val="2"/>
    <w:rsid w:val="00343C1B"/>
    <w:pPr>
      <w:numPr>
        <w:numId w:val="1"/>
      </w:numPr>
      <w:contextualSpacing/>
    </w:pPr>
    <w:rPr>
      <w:rFonts w:cs="Times New Roman"/>
      <w:szCs w:val="20"/>
      <w14:ligatures w14:val="none"/>
    </w:rPr>
  </w:style>
  <w:style w:type="paragraph" w:customStyle="1" w:styleId="BulletsLevel1">
    <w:name w:val="Bullets Level 1"/>
    <w:basedOn w:val="ListParagraph"/>
    <w:link w:val="BulletsLevel1Char"/>
    <w:uiPriority w:val="3"/>
    <w:qFormat/>
    <w:rsid w:val="008B12AD"/>
    <w:pPr>
      <w:numPr>
        <w:numId w:val="5"/>
      </w:numPr>
      <w:spacing w:after="0"/>
    </w:pPr>
    <w:rPr>
      <w:rFonts w:cs="Times New Roman"/>
      <w:szCs w:val="20"/>
      <w14:ligatures w14:val="none"/>
    </w:rPr>
  </w:style>
  <w:style w:type="character" w:customStyle="1" w:styleId="BulletsLevel1Char">
    <w:name w:val="Bullets Level 1 Char"/>
    <w:basedOn w:val="DefaultParagraphFont"/>
    <w:link w:val="BulletsLevel1"/>
    <w:uiPriority w:val="3"/>
    <w:rsid w:val="008B12AD"/>
    <w:rPr>
      <w:rFonts w:cs="Times New Roman"/>
      <w:szCs w:val="20"/>
      <w14:ligatures w14:val="none"/>
    </w:rPr>
  </w:style>
  <w:style w:type="paragraph" w:customStyle="1" w:styleId="BulletsLevel2">
    <w:name w:val="Bullets Level 2"/>
    <w:basedOn w:val="BulletsLevel1"/>
    <w:link w:val="BulletsLevel2Char"/>
    <w:uiPriority w:val="3"/>
    <w:qFormat/>
    <w:rsid w:val="00343C1B"/>
    <w:pPr>
      <w:numPr>
        <w:ilvl w:val="1"/>
      </w:numPr>
    </w:pPr>
  </w:style>
  <w:style w:type="character" w:customStyle="1" w:styleId="BulletsLevel2Char">
    <w:name w:val="Bullets Level 2 Char"/>
    <w:basedOn w:val="BulletsLevel1Char"/>
    <w:link w:val="BulletsLevel2"/>
    <w:uiPriority w:val="3"/>
    <w:rsid w:val="00343C1B"/>
    <w:rPr>
      <w:rFonts w:cs="Times New Roman"/>
      <w:szCs w:val="20"/>
      <w14:ligatures w14:val="none"/>
    </w:rPr>
  </w:style>
  <w:style w:type="paragraph" w:customStyle="1" w:styleId="BulletsLevel3">
    <w:name w:val="Bullets Level 3"/>
    <w:basedOn w:val="BulletsLevel2"/>
    <w:link w:val="BulletsLevel3Char"/>
    <w:uiPriority w:val="3"/>
    <w:qFormat/>
    <w:rsid w:val="00343C1B"/>
    <w:pPr>
      <w:numPr>
        <w:ilvl w:val="2"/>
      </w:numPr>
    </w:pPr>
  </w:style>
  <w:style w:type="character" w:customStyle="1" w:styleId="BulletsLevel3Char">
    <w:name w:val="Bullets Level 3 Char"/>
    <w:basedOn w:val="BulletsLevel2Char"/>
    <w:link w:val="BulletsLevel3"/>
    <w:uiPriority w:val="3"/>
    <w:rsid w:val="00343C1B"/>
    <w:rPr>
      <w:rFonts w:cs="Times New Roman"/>
      <w:szCs w:val="20"/>
      <w14:ligatures w14:val="none"/>
    </w:rPr>
  </w:style>
  <w:style w:type="paragraph" w:customStyle="1" w:styleId="BulletsLevel4">
    <w:name w:val="Bullets Level 4"/>
    <w:basedOn w:val="BulletsLevel3"/>
    <w:link w:val="BulletsLevel4Char"/>
    <w:uiPriority w:val="3"/>
    <w:qFormat/>
    <w:rsid w:val="00343C1B"/>
    <w:pPr>
      <w:numPr>
        <w:ilvl w:val="3"/>
      </w:numPr>
    </w:pPr>
  </w:style>
  <w:style w:type="character" w:customStyle="1" w:styleId="BulletsLevel4Char">
    <w:name w:val="Bullets Level 4 Char"/>
    <w:basedOn w:val="BulletsLevel3Char"/>
    <w:link w:val="BulletsLevel4"/>
    <w:uiPriority w:val="3"/>
    <w:rsid w:val="00343C1B"/>
    <w:rPr>
      <w:rFonts w:cs="Times New Roman"/>
      <w:szCs w:val="20"/>
      <w14:ligatures w14:val="none"/>
    </w:rPr>
  </w:style>
  <w:style w:type="paragraph" w:customStyle="1" w:styleId="Numbering">
    <w:name w:val="Numbering"/>
    <w:basedOn w:val="ListParagraph"/>
    <w:link w:val="NumberingChar"/>
    <w:uiPriority w:val="2"/>
    <w:rsid w:val="00343C1B"/>
    <w:pPr>
      <w:numPr>
        <w:numId w:val="6"/>
      </w:numPr>
    </w:pPr>
    <w:rPr>
      <w:rFonts w:cs="Times New Roman"/>
      <w:szCs w:val="20"/>
      <w14:ligatures w14:val="none"/>
    </w:rPr>
  </w:style>
  <w:style w:type="character" w:customStyle="1" w:styleId="NumberingChar">
    <w:name w:val="Numbering Char"/>
    <w:basedOn w:val="DefaultParagraphFont"/>
    <w:link w:val="Numbering"/>
    <w:uiPriority w:val="2"/>
    <w:rsid w:val="00343C1B"/>
    <w:rPr>
      <w:rFonts w:cs="Times New Roman"/>
      <w:szCs w:val="20"/>
      <w14:ligatures w14:val="none"/>
    </w:rPr>
  </w:style>
  <w:style w:type="paragraph" w:customStyle="1" w:styleId="NumberingLevel1">
    <w:name w:val="Numbering Level 1"/>
    <w:basedOn w:val="ListParagraph"/>
    <w:link w:val="NumberingLevel1Char"/>
    <w:uiPriority w:val="4"/>
    <w:qFormat/>
    <w:rsid w:val="00414651"/>
    <w:pPr>
      <w:numPr>
        <w:numId w:val="10"/>
      </w:numPr>
      <w:spacing w:after="0"/>
    </w:pPr>
    <w:rPr>
      <w:rFonts w:cs="Times New Roman"/>
      <w:szCs w:val="20"/>
      <w14:ligatures w14:val="none"/>
    </w:rPr>
  </w:style>
  <w:style w:type="character" w:customStyle="1" w:styleId="NumberingLevel1Char">
    <w:name w:val="Numbering Level 1 Char"/>
    <w:basedOn w:val="DefaultParagraphFont"/>
    <w:link w:val="NumberingLevel1"/>
    <w:uiPriority w:val="4"/>
    <w:rsid w:val="00414651"/>
    <w:rPr>
      <w:rFonts w:cs="Times New Roman"/>
      <w:szCs w:val="20"/>
      <w14:ligatures w14:val="none"/>
    </w:rPr>
  </w:style>
  <w:style w:type="paragraph" w:customStyle="1" w:styleId="NumberingLevel2">
    <w:name w:val="Numbering Level 2"/>
    <w:basedOn w:val="NumberingLevel1"/>
    <w:link w:val="NumberingLevel2Char"/>
    <w:uiPriority w:val="4"/>
    <w:qFormat/>
    <w:rsid w:val="00385C68"/>
    <w:pPr>
      <w:numPr>
        <w:ilvl w:val="1"/>
      </w:numPr>
    </w:pPr>
  </w:style>
  <w:style w:type="character" w:customStyle="1" w:styleId="NumberingLevel2Char">
    <w:name w:val="Numbering Level 2 Char"/>
    <w:basedOn w:val="NumberingLevel1Char"/>
    <w:link w:val="NumberingLevel2"/>
    <w:uiPriority w:val="4"/>
    <w:rsid w:val="00385C68"/>
    <w:rPr>
      <w:rFonts w:cs="Times New Roman"/>
      <w:szCs w:val="20"/>
      <w14:ligatures w14:val="none"/>
    </w:rPr>
  </w:style>
  <w:style w:type="paragraph" w:customStyle="1" w:styleId="NumberingLevel3">
    <w:name w:val="Numbering Level 3"/>
    <w:basedOn w:val="NumberingLevel1"/>
    <w:link w:val="NumberingLevel3Char"/>
    <w:uiPriority w:val="4"/>
    <w:qFormat/>
    <w:rsid w:val="00343C1B"/>
    <w:pPr>
      <w:numPr>
        <w:ilvl w:val="2"/>
      </w:numPr>
    </w:pPr>
  </w:style>
  <w:style w:type="character" w:customStyle="1" w:styleId="NumberingLevel3Char">
    <w:name w:val="Numbering Level 3 Char"/>
    <w:basedOn w:val="NumberingLevel1Char"/>
    <w:link w:val="NumberingLevel3"/>
    <w:uiPriority w:val="4"/>
    <w:rsid w:val="00343C1B"/>
    <w:rPr>
      <w:rFonts w:cs="Times New Roman"/>
      <w:szCs w:val="20"/>
      <w14:ligatures w14:val="none"/>
    </w:rPr>
  </w:style>
  <w:style w:type="paragraph" w:customStyle="1" w:styleId="NumberingLevel4">
    <w:name w:val="Numbering Level 4"/>
    <w:basedOn w:val="NumberingLevel3"/>
    <w:link w:val="NumberingLevel4Char"/>
    <w:uiPriority w:val="4"/>
    <w:qFormat/>
    <w:rsid w:val="00343C1B"/>
    <w:pPr>
      <w:numPr>
        <w:ilvl w:val="3"/>
      </w:numPr>
    </w:pPr>
  </w:style>
  <w:style w:type="character" w:customStyle="1" w:styleId="NumberingLevel4Char">
    <w:name w:val="Numbering Level 4 Char"/>
    <w:basedOn w:val="NumberingLevel3Char"/>
    <w:link w:val="NumberingLevel4"/>
    <w:uiPriority w:val="4"/>
    <w:rsid w:val="00343C1B"/>
    <w:rPr>
      <w:rFonts w:cs="Times New Roman"/>
      <w:szCs w:val="20"/>
      <w14:ligatures w14:val="none"/>
    </w:rPr>
  </w:style>
  <w:style w:type="paragraph" w:customStyle="1" w:styleId="NormalBeforeSpacing">
    <w:name w:val="Normal (Before Spacing)"/>
    <w:basedOn w:val="Normal"/>
    <w:next w:val="Normal"/>
    <w:qFormat/>
    <w:rsid w:val="00E8764A"/>
    <w:pPr>
      <w:spacing w:before="240"/>
    </w:pPr>
  </w:style>
  <w:style w:type="character" w:styleId="Hyperlink">
    <w:name w:val="Hyperlink"/>
    <w:basedOn w:val="DefaultParagraphFont"/>
    <w:uiPriority w:val="99"/>
    <w:unhideWhenUsed/>
    <w:rsid w:val="005368B5"/>
    <w:rPr>
      <w:color w:val="00558F" w:themeColor="hyperlink"/>
      <w:u w:val="single"/>
    </w:rPr>
  </w:style>
  <w:style w:type="character" w:styleId="UnresolvedMention">
    <w:name w:val="Unresolved Mention"/>
    <w:basedOn w:val="DefaultParagraphFont"/>
    <w:uiPriority w:val="99"/>
    <w:semiHidden/>
    <w:unhideWhenUsed/>
    <w:rsid w:val="005368B5"/>
    <w:rPr>
      <w:color w:val="605E5C"/>
      <w:shd w:val="clear" w:color="auto" w:fill="E1DFDD"/>
    </w:rPr>
  </w:style>
  <w:style w:type="paragraph" w:styleId="NoSpacing">
    <w:name w:val="No Spacing"/>
    <w:uiPriority w:val="1"/>
    <w:rsid w:val="007E0AE0"/>
    <w:pPr>
      <w:spacing w:after="0" w:line="240" w:lineRule="auto"/>
    </w:pPr>
  </w:style>
  <w:style w:type="paragraph" w:customStyle="1" w:styleId="HeadingBNon-TOC">
    <w:name w:val="Heading B (Non-TOC)"/>
    <w:basedOn w:val="Normal"/>
    <w:next w:val="Normal"/>
    <w:qFormat/>
    <w:rsid w:val="004B52D8"/>
    <w:pPr>
      <w:keepNext/>
      <w:keepLines/>
      <w:spacing w:before="600"/>
    </w:pPr>
    <w:rPr>
      <w:b/>
      <w:bCs/>
      <w:caps/>
      <w:color w:val="00558F" w:themeColor="accent1"/>
      <w:sz w:val="28"/>
      <w:szCs w:val="26"/>
    </w:rPr>
  </w:style>
  <w:style w:type="paragraph" w:styleId="TOCHeading">
    <w:name w:val="TOC Heading"/>
    <w:basedOn w:val="Normal"/>
    <w:next w:val="Normal"/>
    <w:uiPriority w:val="39"/>
    <w:unhideWhenUsed/>
    <w:rsid w:val="006A286E"/>
    <w:pPr>
      <w:spacing w:before="240" w:after="200" w:line="276" w:lineRule="auto"/>
      <w:jc w:val="center"/>
    </w:pPr>
    <w:rPr>
      <w:rFonts w:asciiTheme="majorHAnsi" w:hAnsiTheme="majorHAnsi" w:cs="Times New Roman"/>
      <w:b/>
      <w:bCs/>
      <w:color w:val="00558F" w:themeColor="accent1"/>
      <w:sz w:val="40"/>
      <w:szCs w:val="40"/>
      <w14:ligatures w14:val="none"/>
    </w:rPr>
  </w:style>
  <w:style w:type="paragraph" w:styleId="TOC1">
    <w:name w:val="toc 1"/>
    <w:basedOn w:val="Normal"/>
    <w:next w:val="Normal"/>
    <w:autoRedefine/>
    <w:uiPriority w:val="39"/>
    <w:unhideWhenUsed/>
    <w:rsid w:val="004B52D8"/>
    <w:pPr>
      <w:spacing w:before="240" w:after="0"/>
    </w:pPr>
    <w:rPr>
      <w:rFonts w:cs="Times New Roman"/>
      <w:b/>
      <w:caps/>
      <w:sz w:val="28"/>
      <w:szCs w:val="20"/>
      <w14:ligatures w14:val="none"/>
    </w:rPr>
  </w:style>
  <w:style w:type="paragraph" w:styleId="TOC2">
    <w:name w:val="toc 2"/>
    <w:basedOn w:val="Normal"/>
    <w:next w:val="Normal"/>
    <w:autoRedefine/>
    <w:uiPriority w:val="39"/>
    <w:unhideWhenUsed/>
    <w:rsid w:val="004B52D8"/>
    <w:pPr>
      <w:spacing w:after="0"/>
    </w:pPr>
    <w:rPr>
      <w:rFonts w:cs="Times New Roman"/>
      <w:caps/>
      <w:szCs w:val="20"/>
      <w14:ligatures w14:val="none"/>
    </w:rPr>
  </w:style>
  <w:style w:type="paragraph" w:styleId="TOC3">
    <w:name w:val="toc 3"/>
    <w:basedOn w:val="Normal"/>
    <w:next w:val="Normal"/>
    <w:autoRedefine/>
    <w:uiPriority w:val="39"/>
    <w:unhideWhenUsed/>
    <w:rsid w:val="006A286E"/>
    <w:pPr>
      <w:spacing w:after="0"/>
      <w:ind w:left="475"/>
    </w:pPr>
  </w:style>
  <w:style w:type="paragraph" w:customStyle="1" w:styleId="Bullet">
    <w:name w:val="Bullet"/>
    <w:basedOn w:val="Normal"/>
    <w:rsid w:val="002664F4"/>
    <w:pPr>
      <w:numPr>
        <w:numId w:val="16"/>
      </w:numPr>
      <w:spacing w:before="120" w:after="120" w:line="276" w:lineRule="auto"/>
    </w:pPr>
    <w:rPr>
      <w:rFonts w:ascii="Times New Roman" w:eastAsia="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aniel_hartwig">
      <a:dk1>
        <a:srgbClr val="000000"/>
      </a:dk1>
      <a:lt1>
        <a:srgbClr val="FFFFFF"/>
      </a:lt1>
      <a:dk2>
        <a:srgbClr val="6F93BE"/>
      </a:dk2>
      <a:lt2>
        <a:srgbClr val="E8E8E8"/>
      </a:lt2>
      <a:accent1>
        <a:srgbClr val="00558F"/>
      </a:accent1>
      <a:accent2>
        <a:srgbClr val="E97132"/>
      </a:accent2>
      <a:accent3>
        <a:srgbClr val="196B24"/>
      </a:accent3>
      <a:accent4>
        <a:srgbClr val="0F9ED5"/>
      </a:accent4>
      <a:accent5>
        <a:srgbClr val="A02B93"/>
      </a:accent5>
      <a:accent6>
        <a:srgbClr val="4EA72E"/>
      </a:accent6>
      <a:hlink>
        <a:srgbClr val="00558F"/>
      </a:hlink>
      <a:folHlink>
        <a:srgbClr val="96607D"/>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AB3-B645-BA4D-9DF1-76773548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Wasif Bhatti</dc:creator>
  <cp:keywords/>
  <dc:description/>
  <cp:lastModifiedBy>Wasif Bhatti</cp:lastModifiedBy>
  <cp:revision>6</cp:revision>
  <dcterms:created xsi:type="dcterms:W3CDTF">2024-08-05T12:43:00Z</dcterms:created>
  <dcterms:modified xsi:type="dcterms:W3CDTF">2024-08-05T17:49:00Z</dcterms:modified>
</cp:coreProperties>
</file>